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E40" w:rsidRPr="00EE340F" w:rsidRDefault="00580E40" w:rsidP="00C9391B">
      <w:pPr>
        <w:jc w:val="center"/>
        <w:outlineLvl w:val="0"/>
        <w:rPr>
          <w:color w:val="000000"/>
          <w:lang w:val="en-NZ"/>
        </w:rPr>
      </w:pPr>
      <w:r w:rsidRPr="00EE340F">
        <w:rPr>
          <w:color w:val="000000"/>
          <w:lang w:val="en-NZ"/>
        </w:rPr>
        <w:t>The University of Auckland</w:t>
      </w:r>
    </w:p>
    <w:p w:rsidR="00580E40" w:rsidRPr="00CC3D6C" w:rsidRDefault="00CC3D6C" w:rsidP="00C9391B">
      <w:pPr>
        <w:jc w:val="center"/>
        <w:outlineLvl w:val="0"/>
        <w:rPr>
          <w:rFonts w:eastAsiaTheme="minorEastAsia"/>
          <w:color w:val="000000"/>
          <w:lang w:val="en-NZ" w:eastAsia="zh-TW"/>
        </w:rPr>
      </w:pPr>
      <w:r>
        <w:rPr>
          <w:rFonts w:eastAsiaTheme="minorEastAsia" w:hint="eastAsia"/>
          <w:color w:val="000000"/>
          <w:lang w:val="en-NZ" w:eastAsia="zh-TW"/>
        </w:rPr>
        <w:t xml:space="preserve">Asian Studies, </w:t>
      </w:r>
      <w:r>
        <w:rPr>
          <w:color w:val="000000"/>
          <w:lang w:val="en-NZ"/>
        </w:rPr>
        <w:t xml:space="preserve">School of </w:t>
      </w:r>
      <w:r>
        <w:rPr>
          <w:rFonts w:eastAsiaTheme="minorEastAsia" w:hint="eastAsia"/>
          <w:color w:val="000000"/>
          <w:lang w:val="en-NZ" w:eastAsia="zh-TW"/>
        </w:rPr>
        <w:t>Cultures Languages and Linguistics</w:t>
      </w:r>
    </w:p>
    <w:p w:rsidR="00580E40" w:rsidRPr="00EE340F" w:rsidRDefault="00580E40" w:rsidP="00580E40">
      <w:pPr>
        <w:rPr>
          <w:b/>
          <w:bCs/>
          <w:color w:val="000000"/>
          <w:lang w:val="en-NZ"/>
        </w:rPr>
      </w:pPr>
    </w:p>
    <w:p w:rsidR="00DE3469" w:rsidRPr="00EE340F" w:rsidRDefault="00580E40" w:rsidP="00C9391B">
      <w:pPr>
        <w:jc w:val="center"/>
        <w:outlineLvl w:val="0"/>
        <w:rPr>
          <w:rFonts w:eastAsia="PMingLiU"/>
          <w:color w:val="000000"/>
          <w:lang w:val="en-NZ" w:eastAsia="zh-TW"/>
        </w:rPr>
      </w:pPr>
      <w:r w:rsidRPr="00EE340F">
        <w:rPr>
          <w:b/>
          <w:bCs/>
          <w:color w:val="000000"/>
          <w:lang w:val="en-NZ"/>
        </w:rPr>
        <w:t>Chinese 100/100G: Beginning Modern Chinese 1</w:t>
      </w:r>
    </w:p>
    <w:p w:rsidR="00580E40" w:rsidRPr="00EE340F" w:rsidRDefault="00580E40" w:rsidP="00C9391B">
      <w:pPr>
        <w:jc w:val="center"/>
        <w:outlineLvl w:val="0"/>
        <w:rPr>
          <w:rFonts w:eastAsia="PMingLiU"/>
          <w:color w:val="000000"/>
          <w:lang w:val="en-NZ" w:eastAsia="zh-TW"/>
        </w:rPr>
      </w:pPr>
      <w:r w:rsidRPr="00EE340F">
        <w:rPr>
          <w:b/>
          <w:color w:val="000000"/>
          <w:lang w:val="en-NZ"/>
        </w:rPr>
        <w:t>201</w:t>
      </w:r>
      <w:r w:rsidR="00491E22">
        <w:rPr>
          <w:rFonts w:eastAsiaTheme="minorEastAsia" w:hint="eastAsia"/>
          <w:b/>
          <w:color w:val="000000"/>
          <w:lang w:val="en-NZ" w:eastAsia="zh-TW"/>
        </w:rPr>
        <w:t>7</w:t>
      </w:r>
      <w:r w:rsidR="00DE3469" w:rsidRPr="00EE340F">
        <w:rPr>
          <w:rFonts w:eastAsia="PMingLiU"/>
          <w:b/>
          <w:color w:val="000000"/>
          <w:lang w:val="en-NZ" w:eastAsia="zh-TW"/>
        </w:rPr>
        <w:t xml:space="preserve"> Semester 1</w:t>
      </w:r>
    </w:p>
    <w:p w:rsidR="00580E40" w:rsidRPr="00EE340F" w:rsidRDefault="00580E40" w:rsidP="00580E40">
      <w:pPr>
        <w:rPr>
          <w:color w:val="000000"/>
          <w:lang w:val="en-NZ"/>
        </w:rPr>
      </w:pPr>
    </w:p>
    <w:p w:rsidR="00580E40" w:rsidRPr="00EE340F" w:rsidRDefault="00580E40" w:rsidP="00C9391B">
      <w:pPr>
        <w:outlineLvl w:val="0"/>
        <w:rPr>
          <w:b/>
          <w:bCs/>
          <w:color w:val="000000"/>
          <w:lang w:val="en-NZ"/>
        </w:rPr>
      </w:pPr>
      <w:r w:rsidRPr="00EE340F">
        <w:rPr>
          <w:b/>
          <w:bCs/>
          <w:color w:val="000000"/>
          <w:lang w:val="en-NZ"/>
        </w:rPr>
        <w:t xml:space="preserve">Course </w:t>
      </w:r>
      <w:r w:rsidR="00947EB0" w:rsidRPr="00EE340F">
        <w:rPr>
          <w:rFonts w:eastAsiaTheme="minorEastAsia"/>
          <w:b/>
          <w:bCs/>
          <w:color w:val="000000"/>
          <w:lang w:val="en-NZ" w:eastAsia="zh-TW"/>
        </w:rPr>
        <w:t>C</w:t>
      </w:r>
      <w:r w:rsidR="00566EE0" w:rsidRPr="00EE340F">
        <w:rPr>
          <w:b/>
          <w:bCs/>
          <w:color w:val="000000"/>
          <w:lang w:val="en-NZ"/>
        </w:rPr>
        <w:t>o</w:t>
      </w:r>
      <w:r w:rsidRPr="00EE340F">
        <w:rPr>
          <w:b/>
          <w:bCs/>
          <w:color w:val="000000"/>
          <w:lang w:val="en-NZ"/>
        </w:rPr>
        <w:t>ordinator:</w:t>
      </w:r>
    </w:p>
    <w:p w:rsidR="00580E40" w:rsidRPr="00EE340F" w:rsidRDefault="00580E40" w:rsidP="00C9391B">
      <w:pPr>
        <w:outlineLvl w:val="0"/>
        <w:rPr>
          <w:color w:val="000000"/>
          <w:lang w:val="en-NZ"/>
        </w:rPr>
      </w:pPr>
      <w:r w:rsidRPr="00EE340F">
        <w:rPr>
          <w:color w:val="000000"/>
          <w:lang w:val="en-NZ"/>
        </w:rPr>
        <w:t>Karen Huang</w:t>
      </w:r>
      <w:r w:rsidR="00820422">
        <w:rPr>
          <w:color w:val="000000"/>
          <w:lang w:val="en-NZ"/>
        </w:rPr>
        <w:t xml:space="preserve"> (KH)</w:t>
      </w:r>
      <w:r w:rsidRPr="00EE340F">
        <w:rPr>
          <w:color w:val="000000"/>
          <w:lang w:val="en-NZ"/>
        </w:rPr>
        <w:t xml:space="preserve">: </w:t>
      </w:r>
      <w:hyperlink r:id="rId8" w:history="1">
        <w:r w:rsidRPr="00EE340F">
          <w:rPr>
            <w:rStyle w:val="Hyperlink"/>
            <w:lang w:val="en-NZ"/>
          </w:rPr>
          <w:t>k.huang@auckland.ac.nz</w:t>
        </w:r>
      </w:hyperlink>
    </w:p>
    <w:p w:rsidR="00580E40" w:rsidRPr="00EE340F" w:rsidRDefault="00580E40" w:rsidP="00C9391B">
      <w:pPr>
        <w:ind w:left="720"/>
        <w:outlineLvl w:val="0"/>
        <w:rPr>
          <w:color w:val="000000"/>
          <w:lang w:val="en-NZ"/>
        </w:rPr>
      </w:pPr>
      <w:r w:rsidRPr="00EE340F">
        <w:rPr>
          <w:color w:val="000000"/>
          <w:lang w:val="en-NZ"/>
        </w:rPr>
        <w:t>Rm 428, 18 Symonds Street, Arts 2</w:t>
      </w:r>
    </w:p>
    <w:p w:rsidR="00580E40" w:rsidRPr="00EE340F" w:rsidRDefault="00580E40" w:rsidP="00580E40">
      <w:pPr>
        <w:ind w:left="720"/>
        <w:rPr>
          <w:color w:val="000000"/>
          <w:lang w:val="en-NZ"/>
        </w:rPr>
      </w:pPr>
      <w:r w:rsidRPr="00EE340F">
        <w:rPr>
          <w:color w:val="000000"/>
          <w:lang w:val="en-NZ"/>
        </w:rPr>
        <w:t xml:space="preserve">Phone: 373-7599 ext. 87533 </w:t>
      </w:r>
    </w:p>
    <w:p w:rsidR="003948E9" w:rsidRPr="00512BC2" w:rsidRDefault="00580E40" w:rsidP="00580E40">
      <w:pPr>
        <w:ind w:left="2847" w:hanging="2127"/>
        <w:rPr>
          <w:rFonts w:eastAsiaTheme="minorEastAsia"/>
          <w:color w:val="000000"/>
          <w:lang w:val="en-NZ" w:eastAsia="zh-TW"/>
        </w:rPr>
      </w:pPr>
      <w:r w:rsidRPr="00EE340F">
        <w:rPr>
          <w:color w:val="000000"/>
          <w:lang w:val="en-NZ"/>
        </w:rPr>
        <w:t>Office hours:</w:t>
      </w:r>
      <w:r w:rsidR="000B5CBF">
        <w:rPr>
          <w:color w:val="000000"/>
          <w:lang w:val="en-NZ"/>
        </w:rPr>
        <w:t xml:space="preserve"> </w:t>
      </w:r>
      <w:r w:rsidR="009B3260">
        <w:rPr>
          <w:rFonts w:eastAsiaTheme="minorEastAsia"/>
          <w:color w:val="000000"/>
          <w:lang w:val="en-NZ" w:eastAsia="zh-TW"/>
        </w:rPr>
        <w:t>1:30</w:t>
      </w:r>
      <w:r w:rsidR="00DA7092" w:rsidRPr="00222D3C">
        <w:rPr>
          <w:rFonts w:eastAsiaTheme="minorEastAsia"/>
          <w:color w:val="000000"/>
          <w:lang w:val="en-NZ" w:eastAsia="zh-TW"/>
        </w:rPr>
        <w:t>pm-</w:t>
      </w:r>
      <w:r w:rsidR="009B3260">
        <w:rPr>
          <w:rFonts w:eastAsiaTheme="minorEastAsia"/>
          <w:color w:val="000000"/>
          <w:lang w:val="en-NZ" w:eastAsia="zh-TW"/>
        </w:rPr>
        <w:t>3:30</w:t>
      </w:r>
      <w:r w:rsidR="00EC1F0A" w:rsidRPr="00222D3C">
        <w:rPr>
          <w:rFonts w:eastAsiaTheme="minorEastAsia"/>
          <w:color w:val="000000"/>
          <w:lang w:val="en-NZ" w:eastAsia="zh-TW"/>
        </w:rPr>
        <w:t>pm</w:t>
      </w:r>
      <w:r w:rsidR="00EC1F0A" w:rsidRPr="00222D3C">
        <w:rPr>
          <w:rFonts w:eastAsiaTheme="minorEastAsia" w:hint="eastAsia"/>
          <w:color w:val="000000"/>
          <w:lang w:val="en-NZ" w:eastAsia="zh-TW"/>
        </w:rPr>
        <w:t xml:space="preserve"> </w:t>
      </w:r>
      <w:r w:rsidR="00222D3C" w:rsidRPr="00222D3C">
        <w:rPr>
          <w:rFonts w:eastAsiaTheme="minorEastAsia"/>
          <w:color w:val="000000"/>
          <w:lang w:val="en-NZ" w:eastAsia="zh-TW"/>
        </w:rPr>
        <w:t>Mondays</w:t>
      </w:r>
    </w:p>
    <w:p w:rsidR="00580E40" w:rsidRPr="00EE340F" w:rsidRDefault="00580E40" w:rsidP="00580E40">
      <w:pPr>
        <w:rPr>
          <w:bCs/>
          <w:color w:val="000000"/>
          <w:lang w:val="en-NZ"/>
        </w:rPr>
      </w:pPr>
      <w:r w:rsidRPr="00EE340F">
        <w:rPr>
          <w:color w:val="000000"/>
          <w:lang w:val="en-NZ"/>
        </w:rPr>
        <w:tab/>
      </w:r>
      <w:r w:rsidRPr="00EE340F">
        <w:rPr>
          <w:color w:val="000000"/>
          <w:lang w:val="en-NZ"/>
        </w:rPr>
        <w:tab/>
        <w:t xml:space="preserve"> </w:t>
      </w:r>
    </w:p>
    <w:p w:rsidR="00580E40" w:rsidRPr="00EE340F" w:rsidRDefault="00580E40" w:rsidP="00C9391B">
      <w:pPr>
        <w:tabs>
          <w:tab w:val="left" w:pos="6660"/>
        </w:tabs>
        <w:outlineLvl w:val="0"/>
        <w:rPr>
          <w:b/>
          <w:color w:val="000000"/>
          <w:lang w:val="en-NZ"/>
        </w:rPr>
      </w:pPr>
      <w:r w:rsidRPr="00EE340F">
        <w:rPr>
          <w:b/>
          <w:bCs/>
          <w:lang w:val="en-NZ"/>
        </w:rPr>
        <w:t xml:space="preserve">Teaching </w:t>
      </w:r>
      <w:r w:rsidR="00947EB0" w:rsidRPr="00EE340F">
        <w:rPr>
          <w:rFonts w:eastAsiaTheme="minorEastAsia"/>
          <w:b/>
          <w:bCs/>
          <w:lang w:val="en-NZ" w:eastAsia="zh-TW"/>
        </w:rPr>
        <w:t>S</w:t>
      </w:r>
      <w:r w:rsidRPr="00EE340F">
        <w:rPr>
          <w:b/>
          <w:bCs/>
          <w:lang w:val="en-NZ"/>
        </w:rPr>
        <w:t xml:space="preserve">taff: </w:t>
      </w:r>
    </w:p>
    <w:p w:rsidR="00580E40" w:rsidRPr="00EE340F" w:rsidRDefault="00580E40" w:rsidP="00C9391B">
      <w:pPr>
        <w:outlineLvl w:val="0"/>
        <w:rPr>
          <w:color w:val="000000"/>
          <w:lang w:val="en-NZ"/>
        </w:rPr>
      </w:pPr>
      <w:r w:rsidRPr="00EE340F">
        <w:rPr>
          <w:color w:val="000000"/>
          <w:lang w:val="en-NZ"/>
        </w:rPr>
        <w:t>Nora Yao</w:t>
      </w:r>
      <w:r w:rsidR="00820422">
        <w:rPr>
          <w:color w:val="000000"/>
          <w:lang w:val="en-NZ"/>
        </w:rPr>
        <w:t xml:space="preserve"> (NY)</w:t>
      </w:r>
      <w:r w:rsidRPr="00EE340F">
        <w:rPr>
          <w:color w:val="000000"/>
          <w:lang w:val="en-NZ"/>
        </w:rPr>
        <w:t xml:space="preserve">: </w:t>
      </w:r>
      <w:hyperlink r:id="rId9" w:history="1">
        <w:r w:rsidRPr="00EE340F">
          <w:rPr>
            <w:rStyle w:val="Hyperlink"/>
            <w:lang w:val="en-NZ"/>
          </w:rPr>
          <w:t>n.yao@auckland.ac.nz</w:t>
        </w:r>
      </w:hyperlink>
    </w:p>
    <w:p w:rsidR="00580E40" w:rsidRPr="00EE340F" w:rsidRDefault="00580E40" w:rsidP="00C9391B">
      <w:pPr>
        <w:ind w:left="720"/>
        <w:outlineLvl w:val="0"/>
        <w:rPr>
          <w:color w:val="000000"/>
          <w:lang w:val="en-NZ"/>
        </w:rPr>
      </w:pPr>
      <w:r w:rsidRPr="00EE340F">
        <w:rPr>
          <w:color w:val="000000"/>
          <w:lang w:val="en-NZ"/>
        </w:rPr>
        <w:t>Rm 424, 18 Symonds Street, Arts 2</w:t>
      </w:r>
    </w:p>
    <w:p w:rsidR="00580E40" w:rsidRPr="00EE340F" w:rsidRDefault="00580E40" w:rsidP="00580E40">
      <w:pPr>
        <w:ind w:left="720"/>
        <w:rPr>
          <w:rFonts w:eastAsia="PMingLiU"/>
          <w:color w:val="000000"/>
          <w:lang w:val="en-NZ" w:eastAsia="zh-TW"/>
        </w:rPr>
      </w:pPr>
      <w:r w:rsidRPr="00EE340F">
        <w:rPr>
          <w:color w:val="000000"/>
          <w:lang w:val="en-NZ"/>
        </w:rPr>
        <w:t xml:space="preserve">Phone: 373-7599 ext. 87532 </w:t>
      </w:r>
    </w:p>
    <w:p w:rsidR="00071D7A" w:rsidRPr="00512BC2" w:rsidRDefault="00071D7A" w:rsidP="00580E40">
      <w:pPr>
        <w:ind w:left="2847" w:hanging="2127"/>
        <w:rPr>
          <w:rFonts w:eastAsiaTheme="minorEastAsia"/>
          <w:color w:val="000000"/>
          <w:lang w:val="en-NZ" w:eastAsia="zh-TW"/>
        </w:rPr>
      </w:pPr>
    </w:p>
    <w:p w:rsidR="00512BC2" w:rsidRDefault="00491E22" w:rsidP="00512BC2">
      <w:pPr>
        <w:rPr>
          <w:rFonts w:eastAsiaTheme="minorEastAsia"/>
          <w:color w:val="000000"/>
          <w:lang w:val="en-NZ" w:eastAsia="zh-TW"/>
        </w:rPr>
      </w:pPr>
      <w:r>
        <w:rPr>
          <w:rFonts w:eastAsiaTheme="minorEastAsia"/>
          <w:color w:val="000000"/>
          <w:lang w:val="en-NZ" w:eastAsia="zh-TW"/>
        </w:rPr>
        <w:t>Danping Wang</w:t>
      </w:r>
      <w:r w:rsidR="00820422">
        <w:rPr>
          <w:rFonts w:eastAsiaTheme="minorEastAsia"/>
          <w:color w:val="000000"/>
          <w:lang w:val="en-NZ" w:eastAsia="zh-TW"/>
        </w:rPr>
        <w:t xml:space="preserve"> (</w:t>
      </w:r>
      <w:r>
        <w:rPr>
          <w:rFonts w:eastAsiaTheme="minorEastAsia"/>
          <w:color w:val="000000"/>
          <w:lang w:val="en-NZ" w:eastAsia="zh-TW"/>
        </w:rPr>
        <w:t>DW</w:t>
      </w:r>
      <w:r w:rsidR="00820422">
        <w:rPr>
          <w:rFonts w:eastAsiaTheme="minorEastAsia"/>
          <w:color w:val="000000"/>
          <w:lang w:val="en-NZ" w:eastAsia="zh-TW"/>
        </w:rPr>
        <w:t>)</w:t>
      </w:r>
      <w:r w:rsidR="00512BC2">
        <w:rPr>
          <w:rFonts w:eastAsiaTheme="minorEastAsia" w:hint="eastAsia"/>
          <w:color w:val="000000"/>
          <w:lang w:val="en-NZ" w:eastAsia="zh-TW"/>
        </w:rPr>
        <w:t xml:space="preserve">: </w:t>
      </w:r>
      <w:hyperlink r:id="rId10" w:history="1">
        <w:r w:rsidRPr="00912CDF">
          <w:rPr>
            <w:rStyle w:val="Hyperlink"/>
            <w:rFonts w:eastAsiaTheme="minorEastAsia" w:hint="eastAsia"/>
            <w:lang w:val="en-NZ" w:eastAsia="zh-TW"/>
          </w:rPr>
          <w:t>danping.</w:t>
        </w:r>
        <w:r w:rsidRPr="00912CDF">
          <w:rPr>
            <w:rStyle w:val="Hyperlink"/>
            <w:rFonts w:eastAsiaTheme="minorEastAsia"/>
            <w:lang w:val="en-NZ" w:eastAsia="zh-TW"/>
          </w:rPr>
          <w:t>wang</w:t>
        </w:r>
        <w:r w:rsidRPr="00912CDF">
          <w:rPr>
            <w:rStyle w:val="Hyperlink"/>
            <w:rFonts w:eastAsiaTheme="minorEastAsia" w:hint="eastAsia"/>
            <w:lang w:val="en-NZ" w:eastAsia="zh-TW"/>
          </w:rPr>
          <w:t>@auckland.ac.nz</w:t>
        </w:r>
      </w:hyperlink>
    </w:p>
    <w:p w:rsidR="00512BC2" w:rsidRPr="00EE340F" w:rsidRDefault="00512BC2" w:rsidP="00512BC2">
      <w:pPr>
        <w:ind w:left="720"/>
        <w:outlineLvl w:val="0"/>
        <w:rPr>
          <w:color w:val="000000"/>
          <w:lang w:val="en-NZ"/>
        </w:rPr>
      </w:pPr>
      <w:r>
        <w:rPr>
          <w:rFonts w:eastAsiaTheme="minorEastAsia" w:hint="eastAsia"/>
          <w:color w:val="000000"/>
          <w:lang w:val="en-NZ" w:eastAsia="zh-TW"/>
        </w:rPr>
        <w:t xml:space="preserve">Rm </w:t>
      </w:r>
      <w:r w:rsidR="00EC1F0A" w:rsidRPr="00EC1F0A">
        <w:rPr>
          <w:rFonts w:eastAsiaTheme="minorEastAsia" w:hint="eastAsia"/>
          <w:color w:val="000000"/>
          <w:lang w:val="en-NZ" w:eastAsia="zh-TW"/>
        </w:rPr>
        <w:t>422</w:t>
      </w:r>
      <w:r w:rsidRPr="00EC1F0A">
        <w:rPr>
          <w:rFonts w:eastAsiaTheme="minorEastAsia" w:hint="eastAsia"/>
          <w:color w:val="000000"/>
          <w:lang w:val="en-NZ" w:eastAsia="zh-TW"/>
        </w:rPr>
        <w:t xml:space="preserve">, </w:t>
      </w:r>
      <w:r w:rsidRPr="00EC1F0A">
        <w:rPr>
          <w:color w:val="000000"/>
          <w:lang w:val="en-NZ"/>
        </w:rPr>
        <w:t>18</w:t>
      </w:r>
      <w:r w:rsidRPr="00EE340F">
        <w:rPr>
          <w:color w:val="000000"/>
          <w:lang w:val="en-NZ"/>
        </w:rPr>
        <w:t xml:space="preserve"> Symonds Street, Arts 2</w:t>
      </w:r>
    </w:p>
    <w:p w:rsidR="00512BC2" w:rsidRPr="00EE340F" w:rsidRDefault="00512BC2" w:rsidP="00512BC2">
      <w:pPr>
        <w:ind w:left="720"/>
        <w:rPr>
          <w:rFonts w:eastAsia="PMingLiU"/>
          <w:color w:val="000000"/>
          <w:lang w:val="en-NZ" w:eastAsia="zh-TW"/>
        </w:rPr>
      </w:pPr>
      <w:r>
        <w:rPr>
          <w:color w:val="000000"/>
          <w:lang w:val="en-NZ"/>
        </w:rPr>
        <w:t>Phone: 373-7599 ext</w:t>
      </w:r>
      <w:r w:rsidRPr="00EC1F0A">
        <w:rPr>
          <w:color w:val="000000"/>
          <w:lang w:val="en-NZ"/>
        </w:rPr>
        <w:t xml:space="preserve">. </w:t>
      </w:r>
      <w:r w:rsidR="00EC1F0A" w:rsidRPr="00EC1F0A">
        <w:rPr>
          <w:color w:val="000000"/>
          <w:lang w:val="en-NZ"/>
        </w:rPr>
        <w:t>86918</w:t>
      </w:r>
    </w:p>
    <w:p w:rsidR="00512BC2" w:rsidRPr="00512BC2" w:rsidRDefault="00512BC2" w:rsidP="000B5CBF">
      <w:pPr>
        <w:ind w:left="2847" w:hanging="2127"/>
        <w:rPr>
          <w:rFonts w:eastAsiaTheme="minorEastAsia"/>
          <w:color w:val="000000"/>
          <w:lang w:val="en-NZ" w:eastAsia="zh-TW"/>
        </w:rPr>
      </w:pPr>
      <w:r w:rsidRPr="00EE340F">
        <w:rPr>
          <w:color w:val="000000"/>
          <w:lang w:val="en-NZ"/>
        </w:rPr>
        <w:t xml:space="preserve">Office hours: </w:t>
      </w:r>
      <w:r w:rsidR="00EC1F0A" w:rsidRPr="00EC1F0A">
        <w:rPr>
          <w:rFonts w:eastAsiaTheme="minorEastAsia"/>
          <w:color w:val="000000"/>
          <w:lang w:val="en-NZ" w:eastAsia="zh-TW"/>
        </w:rPr>
        <w:t>2pm-4pm</w:t>
      </w:r>
      <w:r w:rsidR="000B5CBF" w:rsidRPr="00EC1F0A">
        <w:rPr>
          <w:rFonts w:eastAsiaTheme="minorEastAsia"/>
          <w:color w:val="000000"/>
          <w:lang w:val="en-NZ" w:eastAsia="zh-TW"/>
        </w:rPr>
        <w:t xml:space="preserve"> Tuesdays</w:t>
      </w:r>
    </w:p>
    <w:p w:rsidR="00580E40" w:rsidRPr="00EE340F" w:rsidRDefault="00580E40" w:rsidP="00445333">
      <w:pPr>
        <w:ind w:left="2847" w:hanging="2127"/>
        <w:rPr>
          <w:rFonts w:eastAsia="Times New Roman"/>
          <w:color w:val="000000"/>
          <w:lang w:val="en-NZ"/>
        </w:rPr>
      </w:pPr>
      <w:r w:rsidRPr="00EE340F">
        <w:rPr>
          <w:color w:val="000000"/>
          <w:lang w:val="en-NZ"/>
        </w:rPr>
        <w:t xml:space="preserve">       </w:t>
      </w:r>
    </w:p>
    <w:p w:rsidR="00580E40" w:rsidRDefault="004C1F7A" w:rsidP="00C9391B">
      <w:pPr>
        <w:outlineLvl w:val="0"/>
        <w:rPr>
          <w:color w:val="000000"/>
          <w:lang w:val="en-NZ"/>
        </w:rPr>
      </w:pPr>
      <w:r>
        <w:rPr>
          <w:color w:val="000000"/>
          <w:lang w:val="en-NZ"/>
        </w:rPr>
        <w:t xml:space="preserve">Hazel Shao (HS): </w:t>
      </w:r>
      <w:hyperlink r:id="rId11" w:history="1">
        <w:r w:rsidR="00EC1F0A" w:rsidRPr="00F24F52">
          <w:rPr>
            <w:rStyle w:val="Hyperlink"/>
            <w:lang w:val="en-NZ"/>
          </w:rPr>
          <w:t>jsha910@aucklanduni.ac.nz</w:t>
        </w:r>
      </w:hyperlink>
    </w:p>
    <w:p w:rsidR="00512BC2" w:rsidRDefault="00820422" w:rsidP="00C9391B">
      <w:pPr>
        <w:outlineLvl w:val="0"/>
      </w:pPr>
      <w:r>
        <w:rPr>
          <w:rFonts w:eastAsiaTheme="minorEastAsia"/>
          <w:lang w:val="en-NZ" w:eastAsia="zh-TW"/>
        </w:rPr>
        <w:t>Bethany Robb</w:t>
      </w:r>
      <w:r>
        <w:rPr>
          <w:rFonts w:eastAsiaTheme="minorEastAsia" w:hint="eastAsia"/>
          <w:lang w:val="en-NZ" w:eastAsia="zh-TW"/>
        </w:rPr>
        <w:t xml:space="preserve"> (</w:t>
      </w:r>
      <w:r>
        <w:rPr>
          <w:rFonts w:eastAsiaTheme="minorEastAsia"/>
          <w:lang w:val="en-NZ" w:eastAsia="zh-TW"/>
        </w:rPr>
        <w:t>BR</w:t>
      </w:r>
      <w:r w:rsidR="00512BC2">
        <w:rPr>
          <w:rFonts w:eastAsiaTheme="minorEastAsia" w:hint="eastAsia"/>
          <w:lang w:val="en-NZ" w:eastAsia="zh-TW"/>
        </w:rPr>
        <w:t xml:space="preserve">): </w:t>
      </w:r>
      <w:hyperlink r:id="rId12" w:history="1">
        <w:r w:rsidR="00EC1F0A" w:rsidRPr="00F24F52">
          <w:rPr>
            <w:rStyle w:val="Hyperlink"/>
          </w:rPr>
          <w:t>brob787</w:t>
        </w:r>
        <w:r w:rsidR="00EC1F0A" w:rsidRPr="00F24F52">
          <w:rPr>
            <w:rStyle w:val="Hyperlink"/>
            <w:rFonts w:eastAsiaTheme="minorEastAsia"/>
            <w:lang w:val="en-NZ" w:eastAsia="zh-TW"/>
          </w:rPr>
          <w:t>@aucklanduni.ac.nz</w:t>
        </w:r>
      </w:hyperlink>
    </w:p>
    <w:p w:rsidR="00580E40" w:rsidRPr="007D61DA" w:rsidRDefault="00580E40" w:rsidP="00580E40">
      <w:pPr>
        <w:ind w:left="720"/>
        <w:rPr>
          <w:color w:val="000000"/>
          <w:lang w:val="en-NZ"/>
        </w:rPr>
      </w:pPr>
      <w:r w:rsidRPr="007D61DA">
        <w:rPr>
          <w:color w:val="000000"/>
          <w:lang w:val="en-NZ"/>
        </w:rPr>
        <w:t>Weekly clinic</w:t>
      </w:r>
      <w:r w:rsidR="000B5CBF" w:rsidRPr="007D61DA">
        <w:rPr>
          <w:color w:val="000000"/>
          <w:lang w:val="en-NZ"/>
        </w:rPr>
        <w:t xml:space="preserve"> (</w:t>
      </w:r>
      <w:r w:rsidR="00EC1F0A" w:rsidRPr="007D61DA">
        <w:rPr>
          <w:color w:val="000000"/>
          <w:lang w:val="en-NZ"/>
        </w:rPr>
        <w:t>Rm 313</w:t>
      </w:r>
      <w:r w:rsidR="009B3260">
        <w:rPr>
          <w:color w:val="000000"/>
          <w:lang w:val="en-NZ"/>
        </w:rPr>
        <w:t>B</w:t>
      </w:r>
      <w:r w:rsidR="00EC1F0A" w:rsidRPr="007D61DA">
        <w:rPr>
          <w:color w:val="000000"/>
          <w:lang w:val="en-NZ"/>
        </w:rPr>
        <w:t>, Arts 2</w:t>
      </w:r>
      <w:r w:rsidR="000B5CBF" w:rsidRPr="007D61DA">
        <w:rPr>
          <w:color w:val="000000"/>
          <w:lang w:val="en-NZ"/>
        </w:rPr>
        <w:t>)</w:t>
      </w:r>
      <w:r w:rsidRPr="007D61DA">
        <w:rPr>
          <w:color w:val="000000"/>
          <w:lang w:val="en-NZ"/>
        </w:rPr>
        <w:t>:</w:t>
      </w:r>
    </w:p>
    <w:p w:rsidR="00580E40" w:rsidRDefault="009B3260" w:rsidP="00EC1F0A">
      <w:pPr>
        <w:ind w:left="720"/>
        <w:rPr>
          <w:color w:val="000000"/>
          <w:lang w:val="en-NZ"/>
        </w:rPr>
      </w:pPr>
      <w:r>
        <w:rPr>
          <w:color w:val="000000"/>
          <w:lang w:val="en-NZ"/>
        </w:rPr>
        <w:t>1:30pm-2:30pm Wednesdays</w:t>
      </w:r>
    </w:p>
    <w:p w:rsidR="009B3260" w:rsidRPr="007D61DA" w:rsidRDefault="009B3260" w:rsidP="009B3260">
      <w:pPr>
        <w:rPr>
          <w:color w:val="000000"/>
          <w:lang w:val="en-NZ"/>
        </w:rPr>
      </w:pPr>
      <w:r>
        <w:rPr>
          <w:color w:val="000000"/>
          <w:lang w:val="en-NZ"/>
        </w:rPr>
        <w:t xml:space="preserve"> </w:t>
      </w:r>
    </w:p>
    <w:p w:rsidR="000B5CBF" w:rsidRPr="00EE340F" w:rsidRDefault="000B5CBF" w:rsidP="000B5CBF">
      <w:pPr>
        <w:ind w:firstLine="720"/>
        <w:rPr>
          <w:rFonts w:eastAsiaTheme="minorEastAsia"/>
          <w:b/>
          <w:color w:val="000000"/>
          <w:lang w:val="en-NZ" w:eastAsia="zh-TW"/>
        </w:rPr>
      </w:pPr>
    </w:p>
    <w:p w:rsidR="00FA21D5" w:rsidRPr="00EE340F" w:rsidRDefault="00FA21D5" w:rsidP="00580E40">
      <w:pPr>
        <w:rPr>
          <w:rFonts w:eastAsiaTheme="minorEastAsia"/>
          <w:b/>
          <w:color w:val="000000"/>
          <w:lang w:val="en-NZ" w:eastAsia="zh-TW"/>
        </w:rPr>
      </w:pPr>
      <w:r w:rsidRPr="00EE340F">
        <w:rPr>
          <w:rFonts w:eastAsiaTheme="minorEastAsia"/>
          <w:b/>
          <w:color w:val="000000"/>
          <w:lang w:val="en-NZ" w:eastAsia="zh-TW"/>
        </w:rPr>
        <w:t xml:space="preserve">Course </w:t>
      </w:r>
      <w:r w:rsidR="00947EB0" w:rsidRPr="00EE340F">
        <w:rPr>
          <w:rFonts w:eastAsiaTheme="minorEastAsia"/>
          <w:b/>
          <w:color w:val="000000"/>
          <w:lang w:val="en-NZ" w:eastAsia="zh-TW"/>
        </w:rPr>
        <w:t>D</w:t>
      </w:r>
      <w:r w:rsidRPr="00EE340F">
        <w:rPr>
          <w:rFonts w:eastAsiaTheme="minorEastAsia"/>
          <w:b/>
          <w:color w:val="000000"/>
          <w:lang w:val="en-NZ" w:eastAsia="zh-TW"/>
        </w:rPr>
        <w:t>escription:</w:t>
      </w:r>
    </w:p>
    <w:p w:rsidR="00FA21D5" w:rsidRPr="00EE340F" w:rsidRDefault="00FA21D5" w:rsidP="00580E40">
      <w:pPr>
        <w:rPr>
          <w:rFonts w:eastAsiaTheme="minorEastAsia"/>
          <w:b/>
          <w:color w:val="000000"/>
          <w:lang w:val="en-NZ" w:eastAsia="zh-TW"/>
        </w:rPr>
      </w:pPr>
    </w:p>
    <w:p w:rsidR="005B4485" w:rsidRPr="005B4485" w:rsidRDefault="005B4485" w:rsidP="005B4485">
      <w:pPr>
        <w:ind w:firstLine="720"/>
        <w:rPr>
          <w:color w:val="000000"/>
          <w:lang w:val="en-NZ"/>
        </w:rPr>
      </w:pPr>
      <w:r w:rsidRPr="005B4485">
        <w:rPr>
          <w:color w:val="000000"/>
          <w:lang w:val="en-NZ"/>
        </w:rPr>
        <w:t>This course is designed to provide basic written and spoken skills in modern standard Chinese (</w:t>
      </w:r>
      <w:r w:rsidRPr="005B4485">
        <w:rPr>
          <w:i/>
          <w:color w:val="000000"/>
          <w:lang w:val="en-NZ"/>
        </w:rPr>
        <w:t xml:space="preserve">Mandarin, Putonghua, Guoyu, </w:t>
      </w:r>
      <w:proofErr w:type="spellStart"/>
      <w:r w:rsidRPr="005B4485">
        <w:rPr>
          <w:i/>
          <w:color w:val="000000"/>
          <w:lang w:val="en-NZ"/>
        </w:rPr>
        <w:t>Hanyu</w:t>
      </w:r>
      <w:proofErr w:type="spellEnd"/>
      <w:r w:rsidRPr="005B4485">
        <w:rPr>
          <w:i/>
          <w:color w:val="000000"/>
          <w:lang w:val="en-NZ"/>
        </w:rPr>
        <w:t xml:space="preserve">, </w:t>
      </w:r>
      <w:proofErr w:type="spellStart"/>
      <w:r w:rsidRPr="005B4485">
        <w:rPr>
          <w:i/>
          <w:color w:val="000000"/>
          <w:lang w:val="en-NZ"/>
        </w:rPr>
        <w:t>Huayu</w:t>
      </w:r>
      <w:proofErr w:type="spellEnd"/>
      <w:r w:rsidRPr="005B4485">
        <w:rPr>
          <w:color w:val="000000"/>
          <w:lang w:val="en-NZ"/>
        </w:rPr>
        <w:t xml:space="preserve">) and is designed for students who have no previous knowledge of the language or whose study of Chinese is very limited, normally not higher than NCEA 1. This course gradually and systematically introduces characters and grammar points with </w:t>
      </w:r>
      <w:r w:rsidR="009620D7">
        <w:rPr>
          <w:color w:val="000000"/>
          <w:lang w:val="en-NZ"/>
        </w:rPr>
        <w:t>four</w:t>
      </w:r>
      <w:r w:rsidRPr="005B4485">
        <w:rPr>
          <w:color w:val="000000"/>
          <w:lang w:val="en-NZ"/>
        </w:rPr>
        <w:t xml:space="preserve">-days-a-week tutorials to ensure the best learning results. This course covers Chapter 1- </w:t>
      </w:r>
      <w:r w:rsidR="009620D7">
        <w:rPr>
          <w:color w:val="000000"/>
          <w:lang w:val="en-NZ"/>
        </w:rPr>
        <w:t>8</w:t>
      </w:r>
      <w:r w:rsidR="009620D7" w:rsidRPr="005B4485">
        <w:rPr>
          <w:color w:val="000000"/>
          <w:lang w:val="en-NZ"/>
        </w:rPr>
        <w:t xml:space="preserve"> </w:t>
      </w:r>
      <w:r w:rsidRPr="005B4485">
        <w:rPr>
          <w:color w:val="000000"/>
          <w:lang w:val="en-NZ"/>
        </w:rPr>
        <w:t xml:space="preserve">of the two textbooks. By the end of the course, students are expected to communicate orally in Chinese on simple topics of everyday life, to read simple texts written in Chinese characters and to write about </w:t>
      </w:r>
      <w:r w:rsidR="009620D7">
        <w:rPr>
          <w:color w:val="000000"/>
          <w:lang w:val="en-NZ"/>
        </w:rPr>
        <w:t>160</w:t>
      </w:r>
      <w:r w:rsidR="009620D7" w:rsidRPr="005B4485">
        <w:rPr>
          <w:color w:val="000000"/>
          <w:lang w:val="en-NZ"/>
        </w:rPr>
        <w:t xml:space="preserve"> </w:t>
      </w:r>
      <w:r w:rsidRPr="005B4485">
        <w:rPr>
          <w:color w:val="000000"/>
          <w:lang w:val="en-NZ"/>
        </w:rPr>
        <w:t>Chinese characters.</w:t>
      </w:r>
    </w:p>
    <w:p w:rsidR="005B4485" w:rsidRDefault="005B4485" w:rsidP="005B4485">
      <w:pPr>
        <w:rPr>
          <w:color w:val="000000"/>
          <w:lang w:val="en-NZ"/>
        </w:rPr>
      </w:pPr>
    </w:p>
    <w:p w:rsidR="005B4485" w:rsidRPr="005B4485" w:rsidRDefault="005B4485" w:rsidP="005B4485">
      <w:pPr>
        <w:ind w:firstLine="720"/>
        <w:rPr>
          <w:color w:val="000000"/>
          <w:lang w:val="en-NZ"/>
        </w:rPr>
      </w:pPr>
      <w:r>
        <w:rPr>
          <w:rFonts w:eastAsiaTheme="minorEastAsia" w:hint="eastAsia"/>
          <w:lang w:val="en-NZ" w:eastAsia="zh-TW"/>
        </w:rPr>
        <w:t>This course is designed for complete beginners who have no previous knowledge of Mandarin, or students who have limited knowledge of Chinese and was placed in this course after the screening process. If y</w:t>
      </w:r>
      <w:r w:rsidRPr="00EE340F">
        <w:rPr>
          <w:color w:val="000000"/>
          <w:lang w:val="en-NZ"/>
        </w:rPr>
        <w:t>ou already speak some Mandarin or</w:t>
      </w:r>
      <w:r w:rsidRPr="00EE340F">
        <w:rPr>
          <w:rFonts w:eastAsiaTheme="minorEastAsia"/>
          <w:color w:val="000000"/>
          <w:lang w:val="en-NZ" w:eastAsia="zh-TW"/>
        </w:rPr>
        <w:t xml:space="preserve"> other Chinese dialects/languages</w:t>
      </w:r>
      <w:r>
        <w:rPr>
          <w:rFonts w:eastAsiaTheme="minorEastAsia" w:hint="eastAsia"/>
          <w:color w:val="000000"/>
          <w:lang w:val="en-NZ" w:eastAsia="zh-TW"/>
        </w:rPr>
        <w:t>,</w:t>
      </w:r>
      <w:r w:rsidRPr="00EE340F">
        <w:rPr>
          <w:color w:val="000000"/>
          <w:lang w:val="en-NZ"/>
        </w:rPr>
        <w:t xml:space="preserve"> and/or have received previous education in written Chinese,</w:t>
      </w:r>
      <w:r>
        <w:rPr>
          <w:rFonts w:eastAsiaTheme="minorEastAsia" w:hint="eastAsia"/>
          <w:color w:val="000000"/>
          <w:lang w:val="en-NZ" w:eastAsia="zh-TW"/>
        </w:rPr>
        <w:t xml:space="preserve"> p</w:t>
      </w:r>
      <w:r>
        <w:rPr>
          <w:color w:val="000000"/>
          <w:lang w:val="en-NZ"/>
        </w:rPr>
        <w:t xml:space="preserve">lease see the </w:t>
      </w:r>
      <w:r>
        <w:rPr>
          <w:rFonts w:eastAsiaTheme="minorEastAsia" w:hint="eastAsia"/>
          <w:color w:val="000000"/>
          <w:lang w:val="en-NZ" w:eastAsia="zh-TW"/>
        </w:rPr>
        <w:t>c</w:t>
      </w:r>
      <w:r>
        <w:rPr>
          <w:color w:val="000000"/>
          <w:lang w:val="en-NZ"/>
        </w:rPr>
        <w:t xml:space="preserve">ourse </w:t>
      </w:r>
      <w:r>
        <w:rPr>
          <w:rFonts w:eastAsiaTheme="minorEastAsia" w:hint="eastAsia"/>
          <w:color w:val="000000"/>
          <w:lang w:val="en-NZ" w:eastAsia="zh-TW"/>
        </w:rPr>
        <w:t>c</w:t>
      </w:r>
      <w:r w:rsidRPr="00EE340F">
        <w:rPr>
          <w:color w:val="000000"/>
          <w:lang w:val="en-NZ"/>
        </w:rPr>
        <w:t>oordinator immediately</w:t>
      </w:r>
      <w:r>
        <w:rPr>
          <w:rFonts w:eastAsiaTheme="minorEastAsia" w:hint="eastAsia"/>
          <w:color w:val="000000"/>
          <w:lang w:val="en-NZ" w:eastAsia="zh-TW"/>
        </w:rPr>
        <w:t xml:space="preserve"> unless you were interviewed. </w:t>
      </w:r>
      <w:r w:rsidRPr="00EE340F">
        <w:rPr>
          <w:color w:val="000000"/>
          <w:lang w:val="en-NZ"/>
        </w:rPr>
        <w:t>Per conditions of</w:t>
      </w:r>
      <w:r w:rsidRPr="00EE340F">
        <w:rPr>
          <w:rFonts w:eastAsiaTheme="minorEastAsia"/>
          <w:color w:val="000000"/>
          <w:lang w:val="en-NZ" w:eastAsia="zh-TW"/>
        </w:rPr>
        <w:t xml:space="preserve"> your Language Ability Declaration</w:t>
      </w:r>
      <w:r w:rsidRPr="00EE340F">
        <w:rPr>
          <w:color w:val="000000"/>
          <w:lang w:val="en-NZ"/>
        </w:rPr>
        <w:t xml:space="preserve">, if we subsequently discover that you have not been completely forthcoming with us with regard to </w:t>
      </w:r>
      <w:r w:rsidRPr="00EE340F">
        <w:rPr>
          <w:rFonts w:eastAsiaTheme="minorEastAsia"/>
          <w:color w:val="000000"/>
          <w:lang w:val="en-NZ" w:eastAsia="zh-TW"/>
        </w:rPr>
        <w:t xml:space="preserve">your language ability and/or </w:t>
      </w:r>
      <w:r w:rsidRPr="00EE340F">
        <w:rPr>
          <w:color w:val="000000"/>
          <w:lang w:val="en-NZ"/>
        </w:rPr>
        <w:t xml:space="preserve">previous exposure to written and/or spoken Chinese, </w:t>
      </w:r>
      <w:r w:rsidRPr="00EE340F">
        <w:rPr>
          <w:rStyle w:val="alha2oknekkqyx2o5h0"/>
          <w:lang w:val="en-NZ"/>
        </w:rPr>
        <w:t xml:space="preserve">the University may cancel </w:t>
      </w:r>
      <w:r w:rsidRPr="00EE340F">
        <w:rPr>
          <w:rStyle w:val="alha2oknekkqyx2o5h0"/>
          <w:rFonts w:eastAsiaTheme="minorEastAsia"/>
          <w:lang w:val="en-NZ" w:eastAsia="zh-TW"/>
        </w:rPr>
        <w:t xml:space="preserve">your </w:t>
      </w:r>
      <w:r w:rsidRPr="00EE340F">
        <w:rPr>
          <w:rStyle w:val="alha2oknekkqyx2o5h0"/>
          <w:lang w:val="en-NZ"/>
        </w:rPr>
        <w:t>enrolment in language courses at any time in the semester</w:t>
      </w:r>
      <w:r w:rsidRPr="00EE340F">
        <w:rPr>
          <w:rStyle w:val="alha2oknekkqyx2o5h0"/>
          <w:rFonts w:eastAsiaTheme="minorEastAsia"/>
          <w:lang w:val="en-NZ" w:eastAsia="zh-TW"/>
        </w:rPr>
        <w:t xml:space="preserve">, </w:t>
      </w:r>
      <w:r w:rsidRPr="00EE340F">
        <w:rPr>
          <w:color w:val="000000"/>
          <w:lang w:val="en-NZ"/>
        </w:rPr>
        <w:t>regardless of how late in the semester it may happen to be.</w:t>
      </w:r>
      <w:r w:rsidR="009620D7">
        <w:rPr>
          <w:color w:val="000000"/>
          <w:lang w:val="en-NZ"/>
        </w:rPr>
        <w:t xml:space="preserve"> Misrepresentation of prior study is considered academic misconduct, and it may result in </w:t>
      </w:r>
      <w:r w:rsidR="009620D7">
        <w:rPr>
          <w:color w:val="000000"/>
          <w:lang w:val="en-NZ"/>
        </w:rPr>
        <w:lastRenderedPageBreak/>
        <w:t xml:space="preserve">having a record </w:t>
      </w:r>
      <w:r w:rsidR="009620D7" w:rsidRPr="009620D7">
        <w:rPr>
          <w:color w:val="000000"/>
          <w:lang w:val="en-NZ"/>
        </w:rPr>
        <w:t>in the University Register of Academic Misconduct</w:t>
      </w:r>
      <w:r w:rsidR="009620D7">
        <w:rPr>
          <w:color w:val="000000"/>
          <w:lang w:val="en-NZ"/>
        </w:rPr>
        <w:t>, or being r</w:t>
      </w:r>
      <w:r w:rsidR="009620D7" w:rsidRPr="009620D7">
        <w:rPr>
          <w:color w:val="000000"/>
          <w:lang w:val="en-NZ"/>
        </w:rPr>
        <w:t>eferred to the Discipline Committee</w:t>
      </w:r>
      <w:r w:rsidR="009B3260">
        <w:rPr>
          <w:color w:val="000000"/>
          <w:lang w:val="en-NZ"/>
        </w:rPr>
        <w:t>.</w:t>
      </w:r>
      <w:bookmarkStart w:id="0" w:name="_GoBack"/>
      <w:bookmarkEnd w:id="0"/>
    </w:p>
    <w:p w:rsidR="00DA5AE3" w:rsidRDefault="00DA5AE3" w:rsidP="005B4485">
      <w:pPr>
        <w:ind w:firstLine="720"/>
        <w:rPr>
          <w:rFonts w:eastAsiaTheme="minorEastAsia"/>
          <w:color w:val="000000"/>
          <w:lang w:val="en-NZ" w:eastAsia="zh-TW"/>
        </w:rPr>
      </w:pPr>
    </w:p>
    <w:p w:rsidR="005B4485" w:rsidRPr="005B4485" w:rsidRDefault="005B4485" w:rsidP="005B4485">
      <w:pPr>
        <w:ind w:firstLine="720"/>
        <w:rPr>
          <w:color w:val="000000"/>
          <w:lang w:val="en-NZ"/>
        </w:rPr>
      </w:pPr>
      <w:r w:rsidRPr="005B4485">
        <w:rPr>
          <w:color w:val="000000"/>
          <w:lang w:val="en-NZ"/>
        </w:rPr>
        <w:t xml:space="preserve">CHINESE 100 is concurrently taught with CHINESE 100G. Students who intend to take CHINESE 101 are not allowed to take CHINESE 100G. </w:t>
      </w:r>
    </w:p>
    <w:p w:rsidR="005B4485" w:rsidRPr="005B4485" w:rsidRDefault="005B4485" w:rsidP="005B4485">
      <w:pPr>
        <w:ind w:firstLine="720"/>
        <w:rPr>
          <w:color w:val="000000"/>
          <w:lang w:val="en-NZ"/>
        </w:rPr>
      </w:pPr>
    </w:p>
    <w:p w:rsidR="00F77688" w:rsidRPr="005B4485" w:rsidRDefault="001D2D70" w:rsidP="005B4485">
      <w:pPr>
        <w:ind w:firstLine="720"/>
        <w:rPr>
          <w:color w:val="000000"/>
          <w:lang w:val="en-NZ"/>
        </w:rPr>
      </w:pPr>
      <w:r w:rsidRPr="002123D2">
        <w:rPr>
          <w:rFonts w:eastAsiaTheme="minorEastAsia"/>
          <w:color w:val="000000"/>
          <w:lang w:val="en-NZ" w:eastAsia="zh-TW"/>
        </w:rPr>
        <w:t>D</w:t>
      </w:r>
      <w:r w:rsidR="005B4485" w:rsidRPr="005B4485">
        <w:rPr>
          <w:color w:val="000000"/>
          <w:lang w:val="en-NZ"/>
        </w:rPr>
        <w:t>ue to the high number of contact hours required for this course any change to enrolment will only be permitted until the end of the day on the first Friday of Semester  (</w:t>
      </w:r>
      <w:r w:rsidR="009620D7">
        <w:rPr>
          <w:color w:val="000000"/>
          <w:lang w:val="en-NZ"/>
        </w:rPr>
        <w:t>10</w:t>
      </w:r>
      <w:r w:rsidR="005B4485" w:rsidRPr="005B4485">
        <w:rPr>
          <w:color w:val="000000"/>
          <w:lang w:val="en-NZ"/>
        </w:rPr>
        <w:t xml:space="preserve"> March).</w:t>
      </w:r>
    </w:p>
    <w:p w:rsidR="00F67353" w:rsidRPr="00EE340F" w:rsidRDefault="00F67353" w:rsidP="009724C7">
      <w:pPr>
        <w:rPr>
          <w:rFonts w:eastAsiaTheme="minorEastAsia"/>
          <w:lang w:val="en-NZ" w:eastAsia="zh-TW"/>
        </w:rPr>
      </w:pPr>
    </w:p>
    <w:p w:rsidR="00B27AEA" w:rsidRPr="00EE340F" w:rsidRDefault="00B27AEA" w:rsidP="00C9391B">
      <w:pPr>
        <w:outlineLvl w:val="0"/>
        <w:rPr>
          <w:b/>
          <w:bCs/>
          <w:color w:val="000000"/>
          <w:lang w:val="en-NZ"/>
        </w:rPr>
      </w:pPr>
      <w:r w:rsidRPr="00EE340F">
        <w:rPr>
          <w:b/>
          <w:bCs/>
          <w:color w:val="000000"/>
          <w:lang w:val="en-NZ"/>
        </w:rPr>
        <w:t>Learning Chinese:</w:t>
      </w:r>
    </w:p>
    <w:p w:rsidR="00B27AEA" w:rsidRPr="00EE340F" w:rsidRDefault="00B27AEA" w:rsidP="00B27AEA">
      <w:pPr>
        <w:spacing w:before="100" w:beforeAutospacing="1" w:after="100" w:afterAutospacing="1"/>
        <w:rPr>
          <w:rFonts w:eastAsia="PMingLiU"/>
          <w:lang w:val="en-NZ" w:eastAsia="zh-TW"/>
        </w:rPr>
      </w:pPr>
      <w:r w:rsidRPr="00EE340F">
        <w:rPr>
          <w:rFonts w:eastAsia="PMingLiU"/>
          <w:lang w:val="en-NZ" w:eastAsia="zh-TW"/>
        </w:rPr>
        <w:t xml:space="preserve">Successful learning of a foreign language requires certain skills and study habits which might differ from your own educational experience thus far. </w:t>
      </w:r>
      <w:r w:rsidR="007144B3" w:rsidRPr="00EE340F">
        <w:rPr>
          <w:lang w:val="en-NZ"/>
        </w:rPr>
        <w:t xml:space="preserve">No language can be acquired overnight.  </w:t>
      </w:r>
      <w:r w:rsidR="007144B3" w:rsidRPr="00EE340F">
        <w:rPr>
          <w:b/>
          <w:lang w:val="en-NZ"/>
        </w:rPr>
        <w:t>You need to build up your Chinese language proficiency gradually through constant practice</w:t>
      </w:r>
      <w:r w:rsidR="007144B3" w:rsidRPr="00EE340F">
        <w:rPr>
          <w:lang w:val="en-NZ"/>
        </w:rPr>
        <w:t>.</w:t>
      </w:r>
      <w:r w:rsidR="007144B3" w:rsidRPr="00EE340F">
        <w:rPr>
          <w:color w:val="548DD4" w:themeColor="text2" w:themeTint="99"/>
          <w:lang w:val="en-NZ"/>
        </w:rPr>
        <w:t xml:space="preserve"> </w:t>
      </w:r>
      <w:r w:rsidRPr="00EE340F">
        <w:rPr>
          <w:rFonts w:eastAsia="PMingLiU"/>
          <w:lang w:val="en-NZ" w:eastAsia="zh-TW"/>
        </w:rPr>
        <w:t>In particular, you must actively apply yourself both in and out</w:t>
      </w:r>
      <w:r w:rsidR="003D3342" w:rsidRPr="00EE340F">
        <w:rPr>
          <w:rFonts w:eastAsia="MS Mincho"/>
          <w:lang w:val="en-NZ" w:eastAsia="ja-JP"/>
        </w:rPr>
        <w:t>side</w:t>
      </w:r>
      <w:r w:rsidRPr="00EE340F">
        <w:rPr>
          <w:rFonts w:eastAsia="PMingLiU"/>
          <w:lang w:val="en-NZ" w:eastAsia="zh-TW"/>
        </w:rPr>
        <w:t xml:space="preserve"> of class in order to learn the material.</w:t>
      </w:r>
    </w:p>
    <w:p w:rsidR="00B27AEA" w:rsidRDefault="00B27AEA" w:rsidP="003860F5">
      <w:pPr>
        <w:spacing w:before="100" w:beforeAutospacing="1" w:after="100" w:afterAutospacing="1"/>
        <w:rPr>
          <w:rFonts w:eastAsia="PMingLiU"/>
          <w:lang w:val="en-NZ" w:eastAsia="zh-TW"/>
        </w:rPr>
      </w:pPr>
      <w:r w:rsidRPr="00EE340F">
        <w:rPr>
          <w:rFonts w:eastAsia="PMingLiU"/>
          <w:lang w:val="en-NZ" w:eastAsia="zh-TW"/>
        </w:rPr>
        <w:t>This means that you must spend a considerable amount of time each day outside of class previewing and revising the day's material.</w:t>
      </w:r>
      <w:r w:rsidR="008729F3" w:rsidRPr="00EE340F">
        <w:rPr>
          <w:rFonts w:eastAsia="PMingLiU"/>
          <w:lang w:val="en-NZ" w:eastAsia="zh-TW"/>
        </w:rPr>
        <w:t xml:space="preserve"> Because of the accelerated pace of this course, we will spend most of the time in class doing in-class exercises to reinforce your linguistic knowledge and to develop your communicative skills. It is your responsibility to study the vocabulary and grammar, and practice your reading and writing outside of class.</w:t>
      </w:r>
    </w:p>
    <w:p w:rsidR="003860F5" w:rsidRDefault="00894950" w:rsidP="00B27AEA">
      <w:pPr>
        <w:numPr>
          <w:ilvl w:val="0"/>
          <w:numId w:val="9"/>
        </w:numPr>
        <w:spacing w:before="100" w:beforeAutospacing="1" w:after="100" w:afterAutospacing="1"/>
        <w:rPr>
          <w:rFonts w:eastAsia="PMingLiU"/>
          <w:lang w:val="en-NZ" w:eastAsia="zh-TW"/>
        </w:rPr>
      </w:pPr>
      <w:r>
        <w:rPr>
          <w:rFonts w:eastAsia="PMingLiU"/>
          <w:lang w:val="en-NZ" w:eastAsia="zh-TW"/>
        </w:rPr>
        <w:t xml:space="preserve">You need to </w:t>
      </w:r>
      <w:r w:rsidRPr="003860F5">
        <w:rPr>
          <w:rFonts w:eastAsia="PMingLiU"/>
          <w:b/>
          <w:lang w:val="en-NZ" w:eastAsia="zh-TW"/>
        </w:rPr>
        <w:t>preview</w:t>
      </w:r>
      <w:r>
        <w:rPr>
          <w:rFonts w:eastAsia="PMingLiU"/>
          <w:lang w:val="en-NZ" w:eastAsia="zh-TW"/>
        </w:rPr>
        <w:t xml:space="preserve"> before you come to class. In the module section of Canvas, you will find the coverage of each day</w:t>
      </w:r>
      <w:r w:rsidR="003860F5">
        <w:rPr>
          <w:rFonts w:eastAsia="PMingLiU"/>
          <w:lang w:val="en-NZ" w:eastAsia="zh-TW"/>
        </w:rPr>
        <w:t xml:space="preserve"> under each chapter</w:t>
      </w:r>
      <w:r>
        <w:rPr>
          <w:rFonts w:eastAsia="PMingLiU"/>
          <w:lang w:val="en-NZ" w:eastAsia="zh-TW"/>
        </w:rPr>
        <w:t>. If a grammar point is going to be taught, you need to rea</w:t>
      </w:r>
      <w:r w:rsidR="003860F5">
        <w:rPr>
          <w:rFonts w:eastAsia="PMingLiU"/>
          <w:lang w:val="en-NZ" w:eastAsia="zh-TW"/>
        </w:rPr>
        <w:t>d it before you come to class. The tutor will not explain the grammar points in class. It is your responsibility to read it beforehand. T</w:t>
      </w:r>
      <w:r w:rsidR="003860F5">
        <w:rPr>
          <w:rFonts w:eastAsia="PMingLiU" w:hint="eastAsia"/>
          <w:lang w:val="en-NZ" w:eastAsia="zh-TW"/>
        </w:rPr>
        <w:t>he tutors will conduct activities assuming that you</w:t>
      </w:r>
      <w:r w:rsidR="003860F5">
        <w:rPr>
          <w:rFonts w:eastAsia="PMingLiU"/>
          <w:lang w:val="en-NZ" w:eastAsia="zh-TW"/>
        </w:rPr>
        <w:t xml:space="preserve"> have already read the </w:t>
      </w:r>
      <w:r w:rsidR="001D2D70">
        <w:rPr>
          <w:rFonts w:eastAsia="PMingLiU" w:hint="eastAsia"/>
          <w:lang w:val="en-NZ" w:eastAsia="zh-TW"/>
        </w:rPr>
        <w:t>grammar points</w:t>
      </w:r>
      <w:r w:rsidR="003860F5">
        <w:rPr>
          <w:rFonts w:eastAsia="PMingLiU"/>
          <w:lang w:val="en-NZ" w:eastAsia="zh-TW"/>
        </w:rPr>
        <w:t>. The activities are meant to develop your ability to apply the linguistic knowledge to produc</w:t>
      </w:r>
      <w:r w:rsidR="00EF1855">
        <w:rPr>
          <w:rFonts w:eastAsia="PMingLiU" w:hint="eastAsia"/>
          <w:lang w:val="en-NZ" w:eastAsia="zh-TW"/>
        </w:rPr>
        <w:t>e</w:t>
      </w:r>
      <w:r w:rsidR="003860F5">
        <w:rPr>
          <w:rFonts w:eastAsia="PMingLiU"/>
          <w:lang w:val="en-NZ" w:eastAsia="zh-TW"/>
        </w:rPr>
        <w:t xml:space="preserve"> meaningful speech. If a dialogue is scheduled for the day, you need to look through the related vocabulary beforehand, and listen to the sound file of the dialogue. You might not understand the dialogue in the beginning, but you need to train</w:t>
      </w:r>
      <w:r w:rsidR="001D2D70">
        <w:rPr>
          <w:rFonts w:eastAsia="PMingLiU" w:hint="eastAsia"/>
          <w:lang w:val="en-NZ" w:eastAsia="zh-TW"/>
        </w:rPr>
        <w:t xml:space="preserve"> your ears</w:t>
      </w:r>
      <w:r w:rsidR="003860F5">
        <w:rPr>
          <w:rFonts w:eastAsia="PMingLiU"/>
          <w:lang w:val="en-NZ" w:eastAsia="zh-TW"/>
        </w:rPr>
        <w:t xml:space="preserve"> to gradually pick up words from sentences you heard.</w:t>
      </w:r>
    </w:p>
    <w:p w:rsidR="00053BAE" w:rsidRDefault="00053BAE" w:rsidP="00B27AEA">
      <w:pPr>
        <w:numPr>
          <w:ilvl w:val="0"/>
          <w:numId w:val="9"/>
        </w:numPr>
        <w:spacing w:before="100" w:beforeAutospacing="1" w:after="100" w:afterAutospacing="1"/>
        <w:rPr>
          <w:rFonts w:eastAsia="PMingLiU"/>
          <w:lang w:val="en-NZ" w:eastAsia="zh-TW"/>
        </w:rPr>
      </w:pPr>
      <w:r>
        <w:rPr>
          <w:rFonts w:eastAsia="PMingLiU"/>
          <w:lang w:val="en-NZ" w:eastAsia="zh-TW"/>
        </w:rPr>
        <w:t xml:space="preserve">You need to </w:t>
      </w:r>
      <w:r w:rsidRPr="00053BAE">
        <w:rPr>
          <w:rFonts w:eastAsia="PMingLiU"/>
          <w:b/>
          <w:lang w:val="en-NZ" w:eastAsia="zh-TW"/>
        </w:rPr>
        <w:t>revise</w:t>
      </w:r>
      <w:r>
        <w:rPr>
          <w:rFonts w:eastAsia="PMingLiU"/>
          <w:lang w:val="en-NZ" w:eastAsia="zh-TW"/>
        </w:rPr>
        <w:t xml:space="preserve"> after you finish the class. You need to make sure you are comfortable with the material that you learned in class. </w:t>
      </w:r>
      <w:r w:rsidR="00743A87">
        <w:rPr>
          <w:rFonts w:eastAsia="PMingLiU" w:hint="eastAsia"/>
          <w:lang w:val="en-NZ" w:eastAsia="zh-TW"/>
        </w:rPr>
        <w:t>I</w:t>
      </w:r>
      <w:r>
        <w:rPr>
          <w:rFonts w:eastAsia="PMingLiU"/>
          <w:lang w:val="en-NZ" w:eastAsia="zh-TW"/>
        </w:rPr>
        <w:t xml:space="preserve">f there are </w:t>
      </w:r>
      <w:r w:rsidR="00743A87">
        <w:rPr>
          <w:rFonts w:eastAsia="PMingLiU" w:hint="eastAsia"/>
          <w:lang w:val="en-NZ" w:eastAsia="zh-TW"/>
        </w:rPr>
        <w:t>contents</w:t>
      </w:r>
      <w:r>
        <w:rPr>
          <w:rFonts w:eastAsia="PMingLiU"/>
          <w:lang w:val="en-NZ" w:eastAsia="zh-TW"/>
        </w:rPr>
        <w:t xml:space="preserve"> that you </w:t>
      </w:r>
      <w:r w:rsidR="00743A87">
        <w:rPr>
          <w:rFonts w:eastAsia="PMingLiU" w:hint="eastAsia"/>
          <w:lang w:val="en-NZ" w:eastAsia="zh-TW"/>
        </w:rPr>
        <w:t>find difficult to understand in class</w:t>
      </w:r>
      <w:r>
        <w:rPr>
          <w:rFonts w:eastAsia="PMingLiU"/>
          <w:lang w:val="en-NZ" w:eastAsia="zh-TW"/>
        </w:rPr>
        <w:t xml:space="preserve">, you need to catch up right away. Our material builds on one another. You do not want to </w:t>
      </w:r>
      <w:r w:rsidR="001D2D70">
        <w:rPr>
          <w:rFonts w:eastAsia="PMingLiU" w:hint="eastAsia"/>
          <w:lang w:val="en-NZ" w:eastAsia="zh-TW"/>
        </w:rPr>
        <w:t>los</w:t>
      </w:r>
      <w:r w:rsidR="00743A87">
        <w:rPr>
          <w:rFonts w:eastAsia="PMingLiU" w:hint="eastAsia"/>
          <w:lang w:val="en-NZ" w:eastAsia="zh-TW"/>
        </w:rPr>
        <w:t>e</w:t>
      </w:r>
      <w:r w:rsidR="001D2D70">
        <w:rPr>
          <w:rFonts w:eastAsia="PMingLiU" w:hint="eastAsia"/>
          <w:lang w:val="en-NZ" w:eastAsia="zh-TW"/>
        </w:rPr>
        <w:t xml:space="preserve"> track</w:t>
      </w:r>
      <w:r>
        <w:rPr>
          <w:rFonts w:eastAsia="PMingLiU"/>
          <w:lang w:val="en-NZ" w:eastAsia="zh-TW"/>
        </w:rPr>
        <w:t xml:space="preserve"> and hope to catch up after two weeks. </w:t>
      </w:r>
    </w:p>
    <w:p w:rsidR="00FC0ACE" w:rsidRPr="00FC0ACE" w:rsidRDefault="00FC0ACE" w:rsidP="00FC0ACE">
      <w:pPr>
        <w:pStyle w:val="ListParagraph"/>
        <w:numPr>
          <w:ilvl w:val="0"/>
          <w:numId w:val="9"/>
        </w:numPr>
        <w:rPr>
          <w:rFonts w:eastAsia="PMingLiU"/>
          <w:lang w:val="en-NZ" w:eastAsia="zh-TW"/>
        </w:rPr>
      </w:pPr>
      <w:r w:rsidRPr="00FC0ACE">
        <w:rPr>
          <w:rFonts w:eastAsia="PMingLiU"/>
          <w:lang w:val="en-NZ" w:eastAsia="zh-TW"/>
        </w:rPr>
        <w:t xml:space="preserve">You need to study </w:t>
      </w:r>
      <w:r w:rsidRPr="00FC0ACE">
        <w:rPr>
          <w:rFonts w:eastAsia="PMingLiU"/>
          <w:b/>
          <w:lang w:val="en-NZ" w:eastAsia="zh-TW"/>
        </w:rPr>
        <w:t>reading and writing</w:t>
      </w:r>
      <w:r w:rsidRPr="00FC0ACE">
        <w:rPr>
          <w:rFonts w:eastAsia="PMingLiU"/>
          <w:lang w:val="en-NZ" w:eastAsia="zh-TW"/>
        </w:rPr>
        <w:t xml:space="preserve"> outside of class time. While the tutor will cover some reading and writing in class, it is more important to develop speaking and listening in class because it is difficult to develop those abilities by oneself and our contact hours are limited. You can develop reading and writing on your own at your own pace.</w:t>
      </w:r>
      <w:r w:rsidR="009233F7">
        <w:rPr>
          <w:rFonts w:eastAsia="PMingLiU"/>
          <w:lang w:val="en-NZ" w:eastAsia="zh-TW"/>
        </w:rPr>
        <w:t xml:space="preserve"> </w:t>
      </w:r>
      <w:r w:rsidRPr="00FC0ACE">
        <w:rPr>
          <w:rFonts w:eastAsia="PMingLiU"/>
          <w:lang w:val="en-NZ" w:eastAsia="zh-TW"/>
        </w:rPr>
        <w:t xml:space="preserve">That is why submitting your </w:t>
      </w:r>
      <w:r w:rsidRPr="00FC0ACE">
        <w:rPr>
          <w:rFonts w:eastAsia="PMingLiU"/>
          <w:b/>
          <w:lang w:val="en-NZ" w:eastAsia="zh-TW"/>
        </w:rPr>
        <w:t>homework</w:t>
      </w:r>
      <w:r w:rsidRPr="00FC0ACE">
        <w:rPr>
          <w:rFonts w:eastAsia="PMingLiU"/>
          <w:lang w:val="en-NZ" w:eastAsia="zh-TW"/>
        </w:rPr>
        <w:t xml:space="preserve"> is very important.  The homework exercises are extremely important for you to receive feedback on your character writing and sentence formation. In Chinese, a small stroke difference might change the meaning of </w:t>
      </w:r>
      <w:r>
        <w:rPr>
          <w:rFonts w:eastAsia="PMingLiU" w:hint="eastAsia"/>
          <w:lang w:val="en-NZ" w:eastAsia="zh-TW"/>
        </w:rPr>
        <w:t>a</w:t>
      </w:r>
      <w:r w:rsidRPr="00FC0ACE">
        <w:rPr>
          <w:rFonts w:eastAsia="PMingLiU"/>
          <w:lang w:val="en-NZ" w:eastAsia="zh-TW"/>
        </w:rPr>
        <w:t xml:space="preserve"> character</w:t>
      </w:r>
      <w:r>
        <w:rPr>
          <w:rFonts w:eastAsia="PMingLiU" w:hint="eastAsia"/>
          <w:lang w:val="en-NZ" w:eastAsia="zh-TW"/>
        </w:rPr>
        <w:t>.</w:t>
      </w:r>
      <w:r w:rsidRPr="00FC0ACE">
        <w:rPr>
          <w:rFonts w:eastAsia="PMingLiU"/>
          <w:lang w:val="en-NZ" w:eastAsia="zh-TW"/>
        </w:rPr>
        <w:t xml:space="preserve"> </w:t>
      </w:r>
      <w:r>
        <w:rPr>
          <w:rFonts w:eastAsia="PMingLiU" w:hint="eastAsia"/>
          <w:lang w:val="en-NZ" w:eastAsia="zh-TW"/>
        </w:rPr>
        <w:t>Y</w:t>
      </w:r>
      <w:r w:rsidRPr="00FC0ACE">
        <w:rPr>
          <w:rFonts w:eastAsia="PMingLiU"/>
          <w:lang w:val="en-NZ" w:eastAsia="zh-TW"/>
        </w:rPr>
        <w:t>ou want to make sure you get it right. Many exercises are also similar to the test/exam format. It would be a good idea to submit them regularly and get them corrected.</w:t>
      </w:r>
      <w:r w:rsidR="009233F7" w:rsidRPr="009233F7">
        <w:rPr>
          <w:rFonts w:eastAsia="PMingLiU"/>
          <w:lang w:val="en-NZ" w:eastAsia="zh-TW"/>
        </w:rPr>
        <w:t xml:space="preserve"> </w:t>
      </w:r>
      <w:r w:rsidR="009233F7">
        <w:rPr>
          <w:rFonts w:eastAsia="PMingLiU"/>
          <w:lang w:val="en-NZ" w:eastAsia="zh-TW"/>
        </w:rPr>
        <w:t>There will also be reading/writing clinics every Thursday. You are very welcome to drop by if you feel like you need additional help.</w:t>
      </w:r>
    </w:p>
    <w:p w:rsidR="00B27AEA" w:rsidRPr="00EE340F" w:rsidRDefault="00B27AEA" w:rsidP="00B27AEA">
      <w:pPr>
        <w:numPr>
          <w:ilvl w:val="0"/>
          <w:numId w:val="9"/>
        </w:numPr>
        <w:spacing w:before="100" w:beforeAutospacing="1" w:after="100" w:afterAutospacing="1"/>
        <w:rPr>
          <w:rFonts w:eastAsia="PMingLiU"/>
          <w:lang w:val="en-NZ" w:eastAsia="zh-TW"/>
        </w:rPr>
      </w:pPr>
      <w:r w:rsidRPr="00EE340F">
        <w:rPr>
          <w:rFonts w:eastAsia="PMingLiU"/>
          <w:lang w:val="en-NZ" w:eastAsia="zh-TW"/>
        </w:rPr>
        <w:lastRenderedPageBreak/>
        <w:t xml:space="preserve">There are </w:t>
      </w:r>
      <w:r w:rsidR="00694676" w:rsidRPr="00EE340F">
        <w:rPr>
          <w:rFonts w:eastAsia="PMingLiU"/>
          <w:lang w:val="en-NZ" w:eastAsia="zh-TW"/>
        </w:rPr>
        <w:t xml:space="preserve">also </w:t>
      </w:r>
      <w:r w:rsidRPr="00EE340F">
        <w:rPr>
          <w:rFonts w:eastAsia="PMingLiU"/>
          <w:lang w:val="en-NZ" w:eastAsia="zh-TW"/>
        </w:rPr>
        <w:t xml:space="preserve">various types of self-paced exercises on </w:t>
      </w:r>
      <w:r w:rsidR="003860F5">
        <w:rPr>
          <w:rFonts w:eastAsia="PMingLiU"/>
          <w:lang w:val="en-NZ" w:eastAsia="zh-TW"/>
        </w:rPr>
        <w:t>Canvas</w:t>
      </w:r>
      <w:r w:rsidRPr="00EE340F">
        <w:rPr>
          <w:rFonts w:eastAsia="PMingLiU"/>
          <w:lang w:val="en-NZ" w:eastAsia="zh-TW"/>
        </w:rPr>
        <w:t xml:space="preserve"> for you to practice. </w:t>
      </w:r>
      <w:r w:rsidR="00694676" w:rsidRPr="00EE340F">
        <w:rPr>
          <w:rFonts w:eastAsia="PMingLiU"/>
          <w:lang w:val="en-NZ" w:eastAsia="zh-TW"/>
        </w:rPr>
        <w:t>These exercises are designed to help you</w:t>
      </w:r>
      <w:r w:rsidR="00EC7B55" w:rsidRPr="00EE340F">
        <w:rPr>
          <w:rFonts w:eastAsiaTheme="minorEastAsia"/>
          <w:lang w:val="en-NZ" w:eastAsia="zh-TW"/>
        </w:rPr>
        <w:t xml:space="preserve"> reinforce your learning</w:t>
      </w:r>
      <w:r w:rsidR="00694676" w:rsidRPr="00EE340F">
        <w:rPr>
          <w:rFonts w:eastAsia="PMingLiU"/>
          <w:lang w:val="en-NZ" w:eastAsia="zh-TW"/>
        </w:rPr>
        <w:t>.</w:t>
      </w:r>
      <w:r w:rsidR="00266D2E">
        <w:rPr>
          <w:rFonts w:eastAsiaTheme="minorEastAsia"/>
          <w:lang w:val="en-NZ" w:eastAsia="zh-TW"/>
        </w:rPr>
        <w:t xml:space="preserve"> The listening exercise is especially important because it will give you extra opportunities to receive the language input.</w:t>
      </w:r>
      <w:r w:rsidR="00B222FD">
        <w:rPr>
          <w:rFonts w:eastAsiaTheme="minorEastAsia" w:hint="eastAsia"/>
          <w:lang w:val="en-NZ" w:eastAsia="zh-TW"/>
        </w:rPr>
        <w:t xml:space="preserve"> Both the semester test and the final exam will include listening comprehension.</w:t>
      </w:r>
      <w:r w:rsidR="009233F7">
        <w:rPr>
          <w:rFonts w:eastAsiaTheme="minorEastAsia"/>
          <w:lang w:val="en-NZ" w:eastAsia="zh-TW"/>
        </w:rPr>
        <w:t xml:space="preserve"> The online exercises are prerequisites to later modules on Canvas. T</w:t>
      </w:r>
      <w:r w:rsidR="00BC29B7">
        <w:rPr>
          <w:rFonts w:eastAsiaTheme="minorEastAsia"/>
          <w:lang w:val="en-NZ" w:eastAsia="zh-TW"/>
        </w:rPr>
        <w:t>his is to make sure you are familiar with</w:t>
      </w:r>
      <w:r w:rsidR="009233F7">
        <w:rPr>
          <w:rFonts w:eastAsiaTheme="minorEastAsia"/>
          <w:lang w:val="en-NZ" w:eastAsia="zh-TW"/>
        </w:rPr>
        <w:t xml:space="preserve"> </w:t>
      </w:r>
      <w:r w:rsidR="00C52AF6">
        <w:rPr>
          <w:rFonts w:eastAsiaTheme="minorEastAsia"/>
          <w:lang w:val="en-NZ" w:eastAsia="zh-TW"/>
        </w:rPr>
        <w:t>the content</w:t>
      </w:r>
      <w:r w:rsidR="009233F7">
        <w:rPr>
          <w:rFonts w:eastAsiaTheme="minorEastAsia"/>
          <w:lang w:val="en-NZ" w:eastAsia="zh-TW"/>
        </w:rPr>
        <w:t xml:space="preserve"> before you move on to the next chapters. </w:t>
      </w:r>
    </w:p>
    <w:p w:rsidR="00B27AEA" w:rsidRPr="00EE340F" w:rsidRDefault="00B27AEA" w:rsidP="00B27AEA">
      <w:pPr>
        <w:numPr>
          <w:ilvl w:val="0"/>
          <w:numId w:val="9"/>
        </w:numPr>
        <w:spacing w:before="100" w:beforeAutospacing="1" w:after="100" w:afterAutospacing="1"/>
        <w:rPr>
          <w:rFonts w:eastAsia="PMingLiU"/>
          <w:lang w:val="en-NZ" w:eastAsia="zh-TW"/>
        </w:rPr>
      </w:pPr>
      <w:r w:rsidRPr="00EE340F">
        <w:rPr>
          <w:rFonts w:eastAsia="PMingLiU"/>
          <w:lang w:val="en-NZ" w:eastAsia="zh-TW"/>
        </w:rPr>
        <w:t>Naturally you will also need to attend class daily, each time with the clear purpose of being an active participant. Listening to other people speak without speaking yourself will do very little to improve your own ability in the language.</w:t>
      </w:r>
      <w:r w:rsidR="00266D2E">
        <w:rPr>
          <w:rFonts w:eastAsia="PMingLiU"/>
          <w:lang w:val="en-NZ" w:eastAsia="zh-TW"/>
        </w:rPr>
        <w:t xml:space="preserve"> </w:t>
      </w:r>
      <w:r w:rsidR="00B222FD">
        <w:rPr>
          <w:rFonts w:eastAsia="PMingLiU" w:hint="eastAsia"/>
          <w:lang w:val="en-NZ" w:eastAsia="zh-TW"/>
        </w:rPr>
        <w:t>Don</w:t>
      </w:r>
      <w:r w:rsidR="00B222FD">
        <w:rPr>
          <w:rFonts w:eastAsia="PMingLiU"/>
          <w:lang w:val="en-NZ" w:eastAsia="zh-TW"/>
        </w:rPr>
        <w:t>’</w:t>
      </w:r>
      <w:r w:rsidR="00B222FD">
        <w:rPr>
          <w:rFonts w:eastAsia="PMingLiU" w:hint="eastAsia"/>
          <w:lang w:val="en-NZ" w:eastAsia="zh-TW"/>
        </w:rPr>
        <w:t>t be</w:t>
      </w:r>
      <w:r w:rsidR="00266D2E">
        <w:rPr>
          <w:rFonts w:eastAsia="PMingLiU"/>
          <w:lang w:val="en-NZ" w:eastAsia="zh-TW"/>
        </w:rPr>
        <w:t xml:space="preserve"> afraid to make mistakes.</w:t>
      </w:r>
      <w:r w:rsidR="009233F7">
        <w:rPr>
          <w:rFonts w:eastAsia="PMingLiU"/>
          <w:lang w:val="en-NZ" w:eastAsia="zh-TW"/>
        </w:rPr>
        <w:t xml:space="preserve"> The tutors will correct your mistakes when possible, and that is the best way to improve your proficiency.</w:t>
      </w:r>
      <w:r w:rsidR="00266D2E">
        <w:rPr>
          <w:rFonts w:eastAsia="PMingLiU"/>
          <w:lang w:val="en-NZ" w:eastAsia="zh-TW"/>
        </w:rPr>
        <w:t xml:space="preserve"> Try to use the language as much as possible is the </w:t>
      </w:r>
      <w:r w:rsidR="00B222FD">
        <w:rPr>
          <w:rFonts w:eastAsia="PMingLiU" w:hint="eastAsia"/>
          <w:lang w:val="en-NZ" w:eastAsia="zh-TW"/>
        </w:rPr>
        <w:t>key</w:t>
      </w:r>
      <w:r w:rsidR="00266D2E">
        <w:rPr>
          <w:rFonts w:eastAsia="PMingLiU"/>
          <w:lang w:val="en-NZ" w:eastAsia="zh-TW"/>
        </w:rPr>
        <w:t xml:space="preserve"> to </w:t>
      </w:r>
      <w:r w:rsidR="00B222FD">
        <w:rPr>
          <w:rFonts w:eastAsia="PMingLiU" w:hint="eastAsia"/>
          <w:lang w:val="en-NZ" w:eastAsia="zh-TW"/>
        </w:rPr>
        <w:t>improve</w:t>
      </w:r>
      <w:r w:rsidR="00266D2E">
        <w:rPr>
          <w:rFonts w:eastAsia="PMingLiU"/>
          <w:lang w:val="en-NZ" w:eastAsia="zh-TW"/>
        </w:rPr>
        <w:t xml:space="preserve"> it.</w:t>
      </w:r>
    </w:p>
    <w:p w:rsidR="00B27AEA" w:rsidRPr="00EE340F" w:rsidRDefault="00B27AEA" w:rsidP="00B27AEA">
      <w:pPr>
        <w:spacing w:before="100" w:beforeAutospacing="1" w:after="100" w:afterAutospacing="1"/>
        <w:rPr>
          <w:rFonts w:eastAsia="PMingLiU"/>
          <w:lang w:val="en-NZ" w:eastAsia="zh-TW"/>
        </w:rPr>
      </w:pPr>
      <w:r w:rsidRPr="00EE340F">
        <w:rPr>
          <w:rFonts w:eastAsia="PMingLiU"/>
          <w:lang w:val="en-NZ" w:eastAsia="zh-TW"/>
        </w:rPr>
        <w:t xml:space="preserve">The more you are willing to give it a go yourself, the faster you will learn. The better prepared you are before class, the easier it will be for you </w:t>
      </w:r>
      <w:r w:rsidR="003D3342" w:rsidRPr="00EE340F">
        <w:rPr>
          <w:rFonts w:eastAsia="MS Mincho"/>
          <w:lang w:val="en-NZ" w:eastAsia="ja-JP"/>
        </w:rPr>
        <w:t>to participate in class</w:t>
      </w:r>
      <w:r w:rsidRPr="00EE340F">
        <w:rPr>
          <w:rFonts w:eastAsia="PMingLiU"/>
          <w:lang w:val="en-NZ" w:eastAsia="zh-TW"/>
        </w:rPr>
        <w:t>.</w:t>
      </w:r>
    </w:p>
    <w:p w:rsidR="00BC51E6" w:rsidRPr="00EE340F" w:rsidRDefault="00B27AEA" w:rsidP="00322DAE">
      <w:pPr>
        <w:spacing w:before="100" w:beforeAutospacing="1" w:after="100" w:afterAutospacing="1"/>
        <w:rPr>
          <w:rFonts w:eastAsiaTheme="minorEastAsia"/>
          <w:i/>
          <w:lang w:val="en-NZ" w:eastAsia="zh-TW"/>
        </w:rPr>
      </w:pPr>
      <w:r w:rsidRPr="00EE340F">
        <w:rPr>
          <w:rFonts w:eastAsia="PMingLiU"/>
          <w:i/>
          <w:lang w:val="en-NZ" w:eastAsia="zh-TW"/>
        </w:rPr>
        <w:t>If you have any questions about study skills or strategies for learning</w:t>
      </w:r>
      <w:r w:rsidR="00322DAE" w:rsidRPr="00EE340F">
        <w:rPr>
          <w:rFonts w:eastAsiaTheme="minorEastAsia"/>
          <w:i/>
          <w:lang w:val="en-NZ" w:eastAsia="zh-TW"/>
        </w:rPr>
        <w:t xml:space="preserve"> Chinese</w:t>
      </w:r>
      <w:r w:rsidRPr="00EE340F">
        <w:rPr>
          <w:rFonts w:eastAsia="PMingLiU"/>
          <w:i/>
          <w:lang w:val="en-NZ" w:eastAsia="zh-TW"/>
        </w:rPr>
        <w:t xml:space="preserve">, please feel free to ask any of the teaching staff. We are eager </w:t>
      </w:r>
      <w:r w:rsidR="00694676" w:rsidRPr="00EE340F">
        <w:rPr>
          <w:rFonts w:eastAsia="PMingLiU"/>
          <w:i/>
          <w:lang w:val="en-NZ" w:eastAsia="zh-TW"/>
        </w:rPr>
        <w:t>to help you.</w:t>
      </w:r>
    </w:p>
    <w:p w:rsidR="00BC51E6" w:rsidRPr="00EE340F" w:rsidRDefault="00BC51E6" w:rsidP="004D1C5D">
      <w:pPr>
        <w:pStyle w:val="BodyText"/>
        <w:rPr>
          <w:rFonts w:eastAsiaTheme="minorEastAsia"/>
          <w:sz w:val="24"/>
          <w:szCs w:val="24"/>
          <w:lang w:val="en-NZ" w:eastAsia="zh-TW"/>
        </w:rPr>
      </w:pPr>
      <w:r w:rsidRPr="00EE340F">
        <w:rPr>
          <w:rFonts w:eastAsiaTheme="minorEastAsia"/>
          <w:sz w:val="24"/>
          <w:szCs w:val="24"/>
          <w:lang w:val="en-NZ" w:eastAsia="zh-TW"/>
        </w:rPr>
        <w:t>For questions related to study, you can also contact:</w:t>
      </w:r>
    </w:p>
    <w:p w:rsidR="00BC51E6" w:rsidRPr="00EE340F" w:rsidRDefault="00BC51E6" w:rsidP="004D1C5D">
      <w:pPr>
        <w:pStyle w:val="BodyText"/>
        <w:rPr>
          <w:rFonts w:eastAsiaTheme="minorEastAsia"/>
          <w:sz w:val="24"/>
          <w:szCs w:val="24"/>
          <w:lang w:val="en-NZ" w:eastAsia="zh-TW"/>
        </w:rPr>
      </w:pPr>
      <w:r w:rsidRPr="00EE340F">
        <w:rPr>
          <w:rFonts w:eastAsiaTheme="minorEastAsia"/>
          <w:sz w:val="24"/>
          <w:szCs w:val="24"/>
          <w:lang w:val="en-NZ" w:eastAsia="zh-TW"/>
        </w:rPr>
        <w:t xml:space="preserve">Asian Studies Mentor: </w:t>
      </w:r>
      <w:hyperlink r:id="rId13" w:history="1">
        <w:r w:rsidRPr="00EE340F">
          <w:rPr>
            <w:rStyle w:val="Hyperlink"/>
            <w:rFonts w:eastAsiaTheme="minorEastAsia"/>
            <w:sz w:val="24"/>
            <w:szCs w:val="24"/>
            <w:lang w:val="en-NZ" w:eastAsia="zh-TW"/>
          </w:rPr>
          <w:t>sasmentors@auckland.ac.nz</w:t>
        </w:r>
      </w:hyperlink>
    </w:p>
    <w:p w:rsidR="00BC51E6" w:rsidRPr="00EE340F" w:rsidRDefault="00322DAE" w:rsidP="004D1C5D">
      <w:pPr>
        <w:pStyle w:val="BodyText"/>
        <w:rPr>
          <w:rFonts w:eastAsiaTheme="minorEastAsia"/>
          <w:sz w:val="24"/>
          <w:szCs w:val="24"/>
          <w:lang w:val="en-NZ" w:eastAsia="zh-TW"/>
        </w:rPr>
      </w:pPr>
      <w:proofErr w:type="spellStart"/>
      <w:r w:rsidRPr="00EE340F">
        <w:rPr>
          <w:rFonts w:eastAsiaTheme="minorEastAsia"/>
          <w:sz w:val="24"/>
          <w:szCs w:val="24"/>
          <w:lang w:val="en-NZ" w:eastAsia="zh-TW"/>
        </w:rPr>
        <w:t>Tuakana</w:t>
      </w:r>
      <w:proofErr w:type="spellEnd"/>
      <w:r w:rsidRPr="00EE340F">
        <w:rPr>
          <w:rFonts w:eastAsiaTheme="minorEastAsia"/>
          <w:sz w:val="24"/>
          <w:szCs w:val="24"/>
          <w:lang w:val="en-NZ" w:eastAsia="zh-TW"/>
        </w:rPr>
        <w:t xml:space="preserve"> for Asian Studies: </w:t>
      </w:r>
      <w:r w:rsidR="00B222FD" w:rsidRPr="00B41018">
        <w:rPr>
          <w:rFonts w:eastAsiaTheme="minorEastAsia" w:hint="eastAsia"/>
          <w:sz w:val="24"/>
          <w:szCs w:val="24"/>
          <w:lang w:val="en-NZ" w:eastAsia="zh-TW"/>
        </w:rPr>
        <w:t>TBA</w:t>
      </w:r>
    </w:p>
    <w:p w:rsidR="004D1C5D" w:rsidRPr="00EE340F" w:rsidRDefault="004D1C5D" w:rsidP="004D1C5D">
      <w:pPr>
        <w:pStyle w:val="NormalWeb"/>
        <w:rPr>
          <w:i/>
          <w:lang w:val="en-NZ"/>
        </w:rPr>
      </w:pPr>
      <w:r w:rsidRPr="00EE340F">
        <w:rPr>
          <w:i/>
          <w:lang w:val="en-NZ"/>
        </w:rPr>
        <w:t>Student with impairments are asked to discuss priva</w:t>
      </w:r>
      <w:r w:rsidR="00322DAE" w:rsidRPr="00EE340F">
        <w:rPr>
          <w:i/>
          <w:lang w:val="en-NZ"/>
        </w:rPr>
        <w:t>tely with the coordinator (face</w:t>
      </w:r>
      <w:r w:rsidR="00322DAE" w:rsidRPr="00EE340F">
        <w:rPr>
          <w:rFonts w:eastAsiaTheme="minorEastAsia"/>
          <w:i/>
          <w:lang w:val="en-NZ" w:eastAsia="zh-TW"/>
        </w:rPr>
        <w:t>-</w:t>
      </w:r>
      <w:r w:rsidRPr="00EE340F">
        <w:rPr>
          <w:i/>
          <w:lang w:val="en-NZ"/>
        </w:rPr>
        <w:t xml:space="preserve">to-face and/or by email) any impairment-related requirements regarding delivery of course content or course assessments. Please contact </w:t>
      </w:r>
      <w:r w:rsidR="00560243" w:rsidRPr="00EE340F">
        <w:rPr>
          <w:i/>
          <w:lang w:val="en-NZ"/>
        </w:rPr>
        <w:t>the coordinator</w:t>
      </w:r>
      <w:r w:rsidRPr="00EE340F">
        <w:rPr>
          <w:i/>
          <w:lang w:val="en-NZ"/>
        </w:rPr>
        <w:t xml:space="preserve"> as soon as possible if you have any </w:t>
      </w:r>
      <w:r w:rsidR="00B222FD" w:rsidRPr="00EE340F">
        <w:rPr>
          <w:i/>
          <w:lang w:val="en-NZ"/>
        </w:rPr>
        <w:t xml:space="preserve">impairment </w:t>
      </w:r>
      <w:r w:rsidRPr="00EE340F">
        <w:rPr>
          <w:i/>
          <w:lang w:val="en-NZ"/>
        </w:rPr>
        <w:t>-related needs.</w:t>
      </w:r>
    </w:p>
    <w:p w:rsidR="004D1C5D" w:rsidRDefault="004D1C5D" w:rsidP="00694676">
      <w:pPr>
        <w:spacing w:before="100" w:beforeAutospacing="1" w:after="100" w:afterAutospacing="1"/>
        <w:rPr>
          <w:rFonts w:eastAsia="PMingLiU"/>
          <w:lang w:val="en-NZ" w:eastAsia="zh-TW"/>
        </w:rPr>
      </w:pPr>
    </w:p>
    <w:p w:rsidR="00580E40" w:rsidRPr="00EE340F" w:rsidRDefault="00580E40" w:rsidP="00C9391B">
      <w:pPr>
        <w:outlineLvl w:val="0"/>
        <w:rPr>
          <w:color w:val="000000"/>
          <w:lang w:val="en-NZ"/>
        </w:rPr>
      </w:pPr>
      <w:r w:rsidRPr="00EE340F">
        <w:rPr>
          <w:b/>
          <w:bCs/>
          <w:color w:val="000000"/>
          <w:lang w:val="en-NZ"/>
        </w:rPr>
        <w:t xml:space="preserve">Prescribed </w:t>
      </w:r>
      <w:r w:rsidR="00947EB0" w:rsidRPr="00EE340F">
        <w:rPr>
          <w:rFonts w:eastAsiaTheme="minorEastAsia"/>
          <w:b/>
          <w:bCs/>
          <w:color w:val="000000"/>
          <w:lang w:val="en-NZ" w:eastAsia="zh-TW"/>
        </w:rPr>
        <w:t>T</w:t>
      </w:r>
      <w:r w:rsidRPr="00EE340F">
        <w:rPr>
          <w:b/>
          <w:bCs/>
          <w:color w:val="000000"/>
          <w:lang w:val="en-NZ"/>
        </w:rPr>
        <w:t>exts:</w:t>
      </w:r>
    </w:p>
    <w:p w:rsidR="00EC7B55" w:rsidRPr="00EE340F" w:rsidRDefault="00580E40" w:rsidP="00580E40">
      <w:pPr>
        <w:rPr>
          <w:rFonts w:eastAsiaTheme="minorEastAsia"/>
          <w:color w:val="000000"/>
          <w:lang w:val="en-NZ" w:eastAsia="zh-TW"/>
        </w:rPr>
      </w:pPr>
      <w:r w:rsidRPr="00EE340F">
        <w:rPr>
          <w:color w:val="000000"/>
          <w:lang w:val="en-NZ"/>
        </w:rPr>
        <w:t>FUNDAMENTAL SPOKEN  CHINESE</w:t>
      </w:r>
      <w:r w:rsidRPr="00EE340F">
        <w:rPr>
          <w:color w:val="000000"/>
          <w:lang w:val="en-NZ"/>
        </w:rPr>
        <w:tab/>
      </w:r>
      <w:r w:rsidRPr="00EE340F">
        <w:rPr>
          <w:rFonts w:eastAsia="LF_Kai"/>
          <w:color w:val="000000"/>
          <w:lang w:val="en-NZ" w:eastAsia="zh-TW"/>
        </w:rPr>
        <w:t>基石口</w:t>
      </w:r>
      <w:r w:rsidRPr="00EE340F">
        <w:rPr>
          <w:rFonts w:eastAsia="LF_Kai"/>
          <w:color w:val="000000"/>
          <w:lang w:val="en-NZ"/>
        </w:rPr>
        <w:t>语</w:t>
      </w:r>
      <w:r w:rsidRPr="00EE340F">
        <w:rPr>
          <w:color w:val="000000"/>
          <w:lang w:val="en-NZ"/>
        </w:rPr>
        <w:t xml:space="preserve">    </w:t>
      </w:r>
      <w:r w:rsidRPr="00EE340F">
        <w:rPr>
          <w:color w:val="000000"/>
          <w:lang w:val="en-NZ"/>
        </w:rPr>
        <w:tab/>
      </w:r>
      <w:r w:rsidR="00EC7B55" w:rsidRPr="00EE340F">
        <w:rPr>
          <w:rFonts w:eastAsiaTheme="minorEastAsia"/>
          <w:color w:val="000000"/>
          <w:lang w:val="en-NZ" w:eastAsia="zh-TW"/>
        </w:rPr>
        <w:t>(</w:t>
      </w:r>
      <w:r w:rsidR="00EC7B55" w:rsidRPr="00EE340F">
        <w:rPr>
          <w:color w:val="000000"/>
          <w:lang w:val="en-NZ"/>
        </w:rPr>
        <w:t>FSC</w:t>
      </w:r>
      <w:r w:rsidR="00EC7B55" w:rsidRPr="00EE340F">
        <w:rPr>
          <w:rFonts w:eastAsiaTheme="minorEastAsia"/>
          <w:color w:val="000000"/>
          <w:lang w:val="en-NZ" w:eastAsia="zh-TW"/>
        </w:rPr>
        <w:t>)</w:t>
      </w:r>
    </w:p>
    <w:p w:rsidR="00580E40" w:rsidRPr="00EE340F" w:rsidRDefault="00580E40" w:rsidP="00580E40">
      <w:pPr>
        <w:rPr>
          <w:color w:val="000000"/>
          <w:lang w:val="en-NZ"/>
        </w:rPr>
      </w:pPr>
      <w:r w:rsidRPr="00EE340F">
        <w:rPr>
          <w:color w:val="000000"/>
          <w:lang w:val="en-NZ"/>
        </w:rPr>
        <w:t xml:space="preserve">FUNDAMENTAL WRITTEN CHINESE  </w:t>
      </w:r>
      <w:r w:rsidR="007060D1" w:rsidRPr="00EE340F">
        <w:rPr>
          <w:rFonts w:eastAsia="PMingLiU"/>
          <w:color w:val="000000"/>
          <w:lang w:val="en-NZ" w:eastAsia="zh-TW"/>
        </w:rPr>
        <w:t xml:space="preserve">   </w:t>
      </w:r>
      <w:r w:rsidRPr="00EE340F">
        <w:rPr>
          <w:rFonts w:eastAsia="LF_Kai"/>
          <w:color w:val="000000"/>
          <w:lang w:val="en-NZ" w:eastAsia="zh-TW"/>
        </w:rPr>
        <w:t>基石</w:t>
      </w:r>
      <w:r w:rsidRPr="00EE340F">
        <w:rPr>
          <w:rFonts w:eastAsia="LF_Kai"/>
          <w:color w:val="000000"/>
          <w:lang w:val="en-NZ"/>
        </w:rPr>
        <w:t>读写</w:t>
      </w:r>
      <w:r w:rsidRPr="00EE340F">
        <w:rPr>
          <w:color w:val="000000"/>
          <w:lang w:val="en-NZ"/>
        </w:rPr>
        <w:tab/>
      </w:r>
      <w:r w:rsidR="00EC7B55" w:rsidRPr="00EE340F">
        <w:rPr>
          <w:rFonts w:eastAsiaTheme="minorEastAsia"/>
          <w:color w:val="000000"/>
          <w:lang w:val="en-NZ" w:eastAsia="zh-TW"/>
        </w:rPr>
        <w:t>(FW</w:t>
      </w:r>
      <w:r w:rsidRPr="00EE340F">
        <w:rPr>
          <w:color w:val="000000"/>
          <w:lang w:val="en-NZ"/>
        </w:rPr>
        <w:t>C</w:t>
      </w:r>
      <w:r w:rsidR="00EC7B55" w:rsidRPr="00EE340F">
        <w:rPr>
          <w:rFonts w:eastAsiaTheme="minorEastAsia"/>
          <w:color w:val="000000"/>
          <w:lang w:val="en-NZ" w:eastAsia="zh-TW"/>
        </w:rPr>
        <w:t>)</w:t>
      </w:r>
    </w:p>
    <w:p w:rsidR="00580E40" w:rsidRPr="00EE340F" w:rsidRDefault="00580E40" w:rsidP="00580E40">
      <w:pPr>
        <w:autoSpaceDE w:val="0"/>
        <w:autoSpaceDN w:val="0"/>
        <w:adjustRightInd w:val="0"/>
        <w:rPr>
          <w:rFonts w:eastAsia="PMingLiU"/>
          <w:lang w:val="en-NZ" w:eastAsia="zh-TW"/>
        </w:rPr>
      </w:pPr>
      <w:r w:rsidRPr="00EE340F">
        <w:rPr>
          <w:color w:val="000000"/>
          <w:lang w:val="en-NZ"/>
        </w:rPr>
        <w:t xml:space="preserve">Available from the </w:t>
      </w:r>
      <w:r w:rsidRPr="00EE340F">
        <w:rPr>
          <w:bCs/>
          <w:color w:val="000000"/>
          <w:lang w:val="en-NZ"/>
        </w:rPr>
        <w:t>University Bookshop</w:t>
      </w:r>
      <w:r w:rsidRPr="00EE340F">
        <w:rPr>
          <w:color w:val="000000"/>
          <w:lang w:val="en-NZ"/>
        </w:rPr>
        <w:t xml:space="preserve"> (UBS),</w:t>
      </w:r>
      <w:r w:rsidRPr="00EE340F">
        <w:rPr>
          <w:lang w:val="en-NZ"/>
        </w:rPr>
        <w:t xml:space="preserve"> Level 0 and Level 1,Kate Edger Information Commons, 2 Alfred Street, City Campus.</w:t>
      </w:r>
    </w:p>
    <w:p w:rsidR="007060D1" w:rsidRPr="00EE340F" w:rsidRDefault="007060D1" w:rsidP="00580E40">
      <w:pPr>
        <w:autoSpaceDE w:val="0"/>
        <w:autoSpaceDN w:val="0"/>
        <w:adjustRightInd w:val="0"/>
        <w:rPr>
          <w:rFonts w:eastAsia="PMingLiU"/>
          <w:color w:val="000000"/>
          <w:lang w:val="en-NZ" w:eastAsia="zh-TW"/>
        </w:rPr>
      </w:pPr>
    </w:p>
    <w:p w:rsidR="00E760F3" w:rsidRPr="00EE340F" w:rsidRDefault="007060D1" w:rsidP="00E760F3">
      <w:pPr>
        <w:rPr>
          <w:rFonts w:eastAsia="'宋体"/>
          <w:color w:val="000000"/>
          <w:lang w:val="en-NZ"/>
        </w:rPr>
      </w:pPr>
      <w:r w:rsidRPr="00EE340F">
        <w:rPr>
          <w:rFonts w:eastAsia="PMingLiU"/>
          <w:color w:val="000000"/>
          <w:lang w:val="en-NZ" w:eastAsia="zh-TW"/>
        </w:rPr>
        <w:t xml:space="preserve">The sound </w:t>
      </w:r>
      <w:r w:rsidR="00E760F3" w:rsidRPr="00EE340F">
        <w:rPr>
          <w:color w:val="000000"/>
          <w:lang w:val="en-NZ"/>
        </w:rPr>
        <w:t xml:space="preserve">files </w:t>
      </w:r>
      <w:r w:rsidRPr="00EE340F">
        <w:rPr>
          <w:rFonts w:eastAsia="PMingLiU"/>
          <w:color w:val="000000"/>
          <w:lang w:val="en-NZ" w:eastAsia="zh-TW"/>
        </w:rPr>
        <w:t xml:space="preserve">of </w:t>
      </w:r>
      <w:r w:rsidR="00E760F3" w:rsidRPr="00EE340F">
        <w:rPr>
          <w:color w:val="000000"/>
          <w:lang w:val="en-NZ"/>
        </w:rPr>
        <w:t>the prescribed texts are available</w:t>
      </w:r>
      <w:r w:rsidRPr="00EE340F">
        <w:rPr>
          <w:color w:val="000000"/>
          <w:lang w:val="en-NZ"/>
        </w:rPr>
        <w:t xml:space="preserve"> </w:t>
      </w:r>
      <w:r w:rsidR="00E760F3" w:rsidRPr="00EE340F">
        <w:rPr>
          <w:color w:val="000000"/>
          <w:lang w:val="en-NZ"/>
        </w:rPr>
        <w:t>from the following websites:</w:t>
      </w:r>
    </w:p>
    <w:p w:rsidR="007060D1" w:rsidRPr="00EE340F" w:rsidRDefault="00AF229C" w:rsidP="00E760F3">
      <w:pPr>
        <w:rPr>
          <w:rFonts w:eastAsia="PMingLiU"/>
          <w:lang w:val="en-NZ" w:eastAsia="zh-TW"/>
        </w:rPr>
      </w:pPr>
      <w:hyperlink r:id="rId14" w:history="1">
        <w:r w:rsidR="007060D1" w:rsidRPr="00EE340F">
          <w:rPr>
            <w:rStyle w:val="Hyperlink"/>
            <w:rFonts w:eastAsia="PMingLiU"/>
            <w:lang w:val="en-NZ" w:eastAsia="zh-TW"/>
          </w:rPr>
          <w:t>http://www.hawaii.edu/uhpress/mp3/fsc/</w:t>
        </w:r>
      </w:hyperlink>
    </w:p>
    <w:p w:rsidR="007060D1" w:rsidRPr="00EE340F" w:rsidRDefault="00AF229C" w:rsidP="00E760F3">
      <w:pPr>
        <w:rPr>
          <w:rFonts w:eastAsia="PMingLiU"/>
          <w:lang w:val="en-NZ" w:eastAsia="zh-TW"/>
        </w:rPr>
      </w:pPr>
      <w:hyperlink r:id="rId15" w:history="1">
        <w:r w:rsidR="007060D1" w:rsidRPr="00EE340F">
          <w:rPr>
            <w:rStyle w:val="Hyperlink"/>
            <w:rFonts w:eastAsia="PMingLiU"/>
            <w:lang w:val="en-NZ" w:eastAsia="zh-TW"/>
          </w:rPr>
          <w:t>http://www.hawaii.edu/uhpress/mp3/fwc/</w:t>
        </w:r>
      </w:hyperlink>
    </w:p>
    <w:p w:rsidR="00CC6D9A" w:rsidRPr="00EE340F" w:rsidRDefault="00CC6D9A" w:rsidP="00C9391B">
      <w:pPr>
        <w:outlineLvl w:val="0"/>
        <w:rPr>
          <w:rFonts w:eastAsiaTheme="minorEastAsia"/>
          <w:b/>
          <w:color w:val="000000"/>
          <w:lang w:val="en-NZ" w:eastAsia="zh-TW"/>
        </w:rPr>
      </w:pPr>
      <w:bookmarkStart w:id="1" w:name="OLE_LINK1"/>
    </w:p>
    <w:p w:rsidR="00580E40" w:rsidRDefault="00580E40" w:rsidP="00C9391B">
      <w:pPr>
        <w:outlineLvl w:val="0"/>
        <w:rPr>
          <w:b/>
          <w:color w:val="000000"/>
          <w:lang w:val="en-NZ"/>
        </w:rPr>
      </w:pPr>
      <w:r w:rsidRPr="00EE340F">
        <w:rPr>
          <w:b/>
          <w:color w:val="000000"/>
          <w:lang w:val="en-NZ"/>
        </w:rPr>
        <w:t>R</w:t>
      </w:r>
      <w:r w:rsidR="002123D2">
        <w:rPr>
          <w:b/>
          <w:color w:val="000000"/>
          <w:lang w:val="en-NZ"/>
        </w:rPr>
        <w:t>ecommended r</w:t>
      </w:r>
      <w:r w:rsidRPr="00EE340F">
        <w:rPr>
          <w:b/>
          <w:color w:val="000000"/>
          <w:lang w:val="en-NZ"/>
        </w:rPr>
        <w:t>esources:</w:t>
      </w:r>
    </w:p>
    <w:p w:rsidR="002123D2" w:rsidRDefault="002123D2" w:rsidP="00C9391B">
      <w:pPr>
        <w:outlineLvl w:val="0"/>
        <w:rPr>
          <w:b/>
          <w:color w:val="000000"/>
          <w:lang w:val="en-NZ"/>
        </w:rPr>
      </w:pPr>
    </w:p>
    <w:p w:rsidR="002123D2" w:rsidRPr="002123D2" w:rsidRDefault="002123D2" w:rsidP="002123D2">
      <w:pPr>
        <w:outlineLvl w:val="0"/>
        <w:rPr>
          <w:color w:val="000000"/>
        </w:rPr>
      </w:pPr>
      <w:r w:rsidRPr="002123D2">
        <w:rPr>
          <w:color w:val="000000"/>
          <w:u w:val="single"/>
        </w:rPr>
        <w:t>Dictionaries for the course</w:t>
      </w:r>
      <w:r w:rsidRPr="002123D2">
        <w:rPr>
          <w:color w:val="000000"/>
        </w:rPr>
        <w:t xml:space="preserve">:   </w:t>
      </w:r>
    </w:p>
    <w:p w:rsidR="002123D2" w:rsidRPr="002123D2" w:rsidRDefault="002123D2" w:rsidP="002123D2">
      <w:pPr>
        <w:outlineLvl w:val="0"/>
        <w:rPr>
          <w:color w:val="000000"/>
        </w:rPr>
      </w:pPr>
    </w:p>
    <w:p w:rsidR="002123D2" w:rsidRPr="002123D2" w:rsidRDefault="002123D2" w:rsidP="002123D2">
      <w:pPr>
        <w:ind w:left="720"/>
        <w:outlineLvl w:val="0"/>
        <w:rPr>
          <w:color w:val="000000"/>
        </w:rPr>
      </w:pPr>
      <w:r w:rsidRPr="002123D2">
        <w:rPr>
          <w:color w:val="000000"/>
        </w:rPr>
        <w:t xml:space="preserve">Yuan, </w:t>
      </w:r>
      <w:proofErr w:type="spellStart"/>
      <w:r w:rsidRPr="002123D2">
        <w:rPr>
          <w:color w:val="000000"/>
        </w:rPr>
        <w:t>Boping</w:t>
      </w:r>
      <w:proofErr w:type="spellEnd"/>
      <w:r w:rsidRPr="002123D2">
        <w:rPr>
          <w:color w:val="000000"/>
        </w:rPr>
        <w:t xml:space="preserve"> &amp; Church, Sally Kathryn. (2006). </w:t>
      </w:r>
      <w:r w:rsidRPr="002123D2">
        <w:rPr>
          <w:i/>
          <w:color w:val="000000"/>
        </w:rPr>
        <w:t>Oxford Beginner's Chinese Dictionary (Bilingual Edition)</w:t>
      </w:r>
      <w:r w:rsidRPr="002123D2">
        <w:rPr>
          <w:color w:val="000000"/>
        </w:rPr>
        <w:t>. Oxford University Press.</w:t>
      </w:r>
    </w:p>
    <w:p w:rsidR="002123D2" w:rsidRPr="002123D2" w:rsidRDefault="002123D2" w:rsidP="002123D2">
      <w:pPr>
        <w:outlineLvl w:val="0"/>
        <w:rPr>
          <w:color w:val="000000"/>
        </w:rPr>
      </w:pPr>
    </w:p>
    <w:p w:rsidR="002123D2" w:rsidRPr="002123D2" w:rsidRDefault="002123D2" w:rsidP="002123D2">
      <w:pPr>
        <w:ind w:left="720"/>
        <w:outlineLvl w:val="0"/>
        <w:rPr>
          <w:color w:val="000000"/>
        </w:rPr>
      </w:pPr>
      <w:proofErr w:type="spellStart"/>
      <w:r w:rsidRPr="002123D2">
        <w:rPr>
          <w:color w:val="000000"/>
        </w:rPr>
        <w:lastRenderedPageBreak/>
        <w:t>Defrancis</w:t>
      </w:r>
      <w:proofErr w:type="spellEnd"/>
      <w:r w:rsidRPr="002123D2">
        <w:rPr>
          <w:color w:val="000000"/>
        </w:rPr>
        <w:t xml:space="preserve">, John and Zhang, </w:t>
      </w:r>
      <w:proofErr w:type="spellStart"/>
      <w:r w:rsidRPr="002123D2">
        <w:rPr>
          <w:color w:val="000000"/>
        </w:rPr>
        <w:t>Yanyin</w:t>
      </w:r>
      <w:proofErr w:type="spellEnd"/>
      <w:r w:rsidRPr="002123D2">
        <w:rPr>
          <w:color w:val="000000"/>
        </w:rPr>
        <w:t xml:space="preserve">. (2010). </w:t>
      </w:r>
      <w:r w:rsidRPr="002123D2">
        <w:rPr>
          <w:i/>
          <w:color w:val="000000"/>
        </w:rPr>
        <w:t>ABC English-Chinese, Chinese-English Dictionary</w:t>
      </w:r>
      <w:r w:rsidRPr="002123D2">
        <w:rPr>
          <w:color w:val="000000"/>
        </w:rPr>
        <w:t>. Honolulu: University of Hawai’i Press.</w:t>
      </w:r>
    </w:p>
    <w:p w:rsidR="002123D2" w:rsidRPr="002123D2" w:rsidRDefault="002123D2" w:rsidP="002123D2">
      <w:pPr>
        <w:outlineLvl w:val="0"/>
        <w:rPr>
          <w:color w:val="000000"/>
        </w:rPr>
      </w:pPr>
    </w:p>
    <w:p w:rsidR="002123D2" w:rsidRPr="002123D2" w:rsidRDefault="002123D2" w:rsidP="002123D2">
      <w:pPr>
        <w:outlineLvl w:val="0"/>
        <w:rPr>
          <w:color w:val="000000"/>
        </w:rPr>
      </w:pPr>
      <w:r w:rsidRPr="002123D2">
        <w:rPr>
          <w:color w:val="000000"/>
          <w:u w:val="single"/>
        </w:rPr>
        <w:t>Apps</w:t>
      </w:r>
      <w:r w:rsidRPr="002123D2">
        <w:rPr>
          <w:color w:val="000000"/>
        </w:rPr>
        <w:t>:</w:t>
      </w:r>
    </w:p>
    <w:p w:rsidR="002123D2" w:rsidRPr="002123D2" w:rsidRDefault="002123D2" w:rsidP="002123D2">
      <w:pPr>
        <w:outlineLvl w:val="0"/>
        <w:rPr>
          <w:color w:val="000000"/>
        </w:rPr>
      </w:pPr>
    </w:p>
    <w:p w:rsidR="002123D2" w:rsidRDefault="00AF229C" w:rsidP="002123D2">
      <w:pPr>
        <w:outlineLvl w:val="0"/>
        <w:rPr>
          <w:color w:val="000000"/>
        </w:rPr>
      </w:pPr>
      <w:hyperlink r:id="rId16" w:history="1">
        <w:r w:rsidR="002123D2" w:rsidRPr="00C8013D">
          <w:rPr>
            <w:rStyle w:val="Hyperlink"/>
          </w:rPr>
          <w:t>https://www.pleco.com/</w:t>
        </w:r>
      </w:hyperlink>
    </w:p>
    <w:p w:rsidR="002123D2" w:rsidRPr="002123D2" w:rsidRDefault="00AF229C" w:rsidP="002123D2">
      <w:pPr>
        <w:outlineLvl w:val="0"/>
        <w:rPr>
          <w:color w:val="000000"/>
        </w:rPr>
      </w:pPr>
      <w:hyperlink r:id="rId17" w:history="1">
        <w:r w:rsidR="002123D2" w:rsidRPr="00C8013D">
          <w:rPr>
            <w:rStyle w:val="Hyperlink"/>
          </w:rPr>
          <w:t>http://hanpingchinese.com/</w:t>
        </w:r>
      </w:hyperlink>
      <w:r w:rsidR="002123D2">
        <w:rPr>
          <w:color w:val="000000"/>
        </w:rPr>
        <w:t xml:space="preserve">  </w:t>
      </w:r>
      <w:r w:rsidR="002123D2" w:rsidRPr="002123D2">
        <w:rPr>
          <w:color w:val="000000"/>
        </w:rPr>
        <w:t>(Android only)</w:t>
      </w:r>
    </w:p>
    <w:p w:rsidR="002123D2" w:rsidRPr="002123D2" w:rsidRDefault="002123D2" w:rsidP="002123D2">
      <w:pPr>
        <w:outlineLvl w:val="0"/>
        <w:rPr>
          <w:color w:val="000000"/>
        </w:rPr>
      </w:pPr>
    </w:p>
    <w:p w:rsidR="002123D2" w:rsidRPr="002123D2" w:rsidRDefault="002123D2" w:rsidP="002123D2">
      <w:pPr>
        <w:outlineLvl w:val="0"/>
        <w:rPr>
          <w:color w:val="000000"/>
        </w:rPr>
      </w:pPr>
      <w:r w:rsidRPr="002123D2">
        <w:rPr>
          <w:color w:val="000000"/>
          <w:u w:val="single"/>
        </w:rPr>
        <w:t>Websites</w:t>
      </w:r>
      <w:r w:rsidRPr="002123D2">
        <w:rPr>
          <w:color w:val="000000"/>
        </w:rPr>
        <w:t xml:space="preserve">:  </w:t>
      </w:r>
    </w:p>
    <w:p w:rsidR="002123D2" w:rsidRPr="002123D2" w:rsidRDefault="002123D2" w:rsidP="002123D2">
      <w:pPr>
        <w:outlineLvl w:val="0"/>
        <w:rPr>
          <w:color w:val="000000"/>
        </w:rPr>
      </w:pPr>
    </w:p>
    <w:p w:rsidR="002123D2" w:rsidRPr="002123D2" w:rsidRDefault="002123D2" w:rsidP="002123D2">
      <w:pPr>
        <w:pStyle w:val="ListParagraph"/>
        <w:numPr>
          <w:ilvl w:val="0"/>
          <w:numId w:val="16"/>
        </w:numPr>
        <w:outlineLvl w:val="0"/>
        <w:rPr>
          <w:color w:val="000000"/>
        </w:rPr>
      </w:pPr>
      <w:r w:rsidRPr="002123D2">
        <w:rPr>
          <w:color w:val="000000"/>
        </w:rPr>
        <w:t>Online dictionaries:</w:t>
      </w:r>
    </w:p>
    <w:p w:rsidR="002123D2" w:rsidRDefault="00AF229C" w:rsidP="002123D2">
      <w:pPr>
        <w:ind w:firstLine="720"/>
        <w:outlineLvl w:val="0"/>
        <w:rPr>
          <w:color w:val="000000"/>
        </w:rPr>
      </w:pPr>
      <w:hyperlink r:id="rId18" w:history="1">
        <w:r w:rsidR="002123D2" w:rsidRPr="00C8013D">
          <w:rPr>
            <w:rStyle w:val="Hyperlink"/>
          </w:rPr>
          <w:t>http://www.mdbg.net/chindict/chindict.php</w:t>
        </w:r>
      </w:hyperlink>
    </w:p>
    <w:p w:rsidR="002123D2" w:rsidRDefault="00AF229C" w:rsidP="002123D2">
      <w:pPr>
        <w:ind w:firstLine="720"/>
        <w:outlineLvl w:val="0"/>
        <w:rPr>
          <w:color w:val="000000"/>
        </w:rPr>
      </w:pPr>
      <w:hyperlink r:id="rId19" w:history="1">
        <w:r w:rsidR="002123D2" w:rsidRPr="00C8013D">
          <w:rPr>
            <w:rStyle w:val="Hyperlink"/>
          </w:rPr>
          <w:t>http://www.yellowbridge.com/chinese/dictionary.php</w:t>
        </w:r>
      </w:hyperlink>
    </w:p>
    <w:p w:rsidR="002123D2" w:rsidRPr="002123D2" w:rsidRDefault="002123D2" w:rsidP="002123D2">
      <w:pPr>
        <w:ind w:firstLine="720"/>
        <w:outlineLvl w:val="0"/>
        <w:rPr>
          <w:color w:val="000000"/>
        </w:rPr>
      </w:pPr>
      <w:r w:rsidRPr="002123D2">
        <w:rPr>
          <w:color w:val="000000"/>
        </w:rPr>
        <w:t xml:space="preserve"> (</w:t>
      </w:r>
      <w:proofErr w:type="gramStart"/>
      <w:r w:rsidRPr="002123D2">
        <w:rPr>
          <w:color w:val="000000"/>
        </w:rPr>
        <w:t>with</w:t>
      </w:r>
      <w:proofErr w:type="gramEnd"/>
      <w:r w:rsidRPr="002123D2">
        <w:rPr>
          <w:color w:val="000000"/>
        </w:rPr>
        <w:t xml:space="preserve"> animated character stoke order)</w:t>
      </w:r>
    </w:p>
    <w:p w:rsidR="002123D2" w:rsidRPr="002123D2" w:rsidRDefault="002123D2" w:rsidP="002123D2">
      <w:pPr>
        <w:outlineLvl w:val="0"/>
        <w:rPr>
          <w:color w:val="000000"/>
        </w:rPr>
      </w:pPr>
      <w:r w:rsidRPr="002123D2">
        <w:rPr>
          <w:color w:val="000000"/>
        </w:rPr>
        <w:t xml:space="preserve"> </w:t>
      </w:r>
    </w:p>
    <w:p w:rsidR="002123D2" w:rsidRPr="002123D2" w:rsidRDefault="002123D2" w:rsidP="002123D2">
      <w:pPr>
        <w:pStyle w:val="ListParagraph"/>
        <w:numPr>
          <w:ilvl w:val="0"/>
          <w:numId w:val="16"/>
        </w:numPr>
        <w:outlineLvl w:val="0"/>
        <w:rPr>
          <w:color w:val="000000"/>
        </w:rPr>
      </w:pPr>
      <w:r w:rsidRPr="002123D2">
        <w:rPr>
          <w:color w:val="000000"/>
        </w:rPr>
        <w:t>Animated Chinese Character Stroke Order:</w:t>
      </w:r>
    </w:p>
    <w:p w:rsidR="002123D2" w:rsidRDefault="00AF229C" w:rsidP="002123D2">
      <w:pPr>
        <w:ind w:firstLine="720"/>
        <w:outlineLvl w:val="0"/>
        <w:rPr>
          <w:color w:val="000000"/>
        </w:rPr>
      </w:pPr>
      <w:hyperlink r:id="rId20" w:history="1">
        <w:r w:rsidR="002123D2" w:rsidRPr="00C8013D">
          <w:rPr>
            <w:rStyle w:val="Hyperlink"/>
          </w:rPr>
          <w:t>http://www.archchinese.com/chinese_english_dictionary.html</w:t>
        </w:r>
      </w:hyperlink>
    </w:p>
    <w:p w:rsidR="002123D2" w:rsidRPr="002123D2" w:rsidRDefault="002123D2" w:rsidP="002123D2">
      <w:pPr>
        <w:outlineLvl w:val="0"/>
        <w:rPr>
          <w:color w:val="000000"/>
        </w:rPr>
      </w:pPr>
      <w:r w:rsidRPr="002123D2">
        <w:rPr>
          <w:color w:val="000000"/>
        </w:rPr>
        <w:t xml:space="preserve"> </w:t>
      </w:r>
    </w:p>
    <w:p w:rsidR="002123D2" w:rsidRPr="002123D2" w:rsidRDefault="002123D2" w:rsidP="002123D2">
      <w:pPr>
        <w:pStyle w:val="ListParagraph"/>
        <w:numPr>
          <w:ilvl w:val="0"/>
          <w:numId w:val="16"/>
        </w:numPr>
        <w:outlineLvl w:val="0"/>
        <w:rPr>
          <w:color w:val="000000"/>
        </w:rPr>
      </w:pPr>
      <w:r w:rsidRPr="002123D2">
        <w:rPr>
          <w:color w:val="000000"/>
        </w:rPr>
        <w:t>Pronunciation &amp; Romanisation:</w:t>
      </w:r>
    </w:p>
    <w:p w:rsidR="002123D2" w:rsidRDefault="00AF229C" w:rsidP="002123D2">
      <w:pPr>
        <w:ind w:firstLine="720"/>
        <w:outlineLvl w:val="0"/>
        <w:rPr>
          <w:color w:val="000000"/>
        </w:rPr>
      </w:pPr>
      <w:hyperlink r:id="rId21" w:history="1">
        <w:r w:rsidR="002123D2" w:rsidRPr="00C8013D">
          <w:rPr>
            <w:rStyle w:val="Hyperlink"/>
          </w:rPr>
          <w:t>https://chinese.yabla.com/chinese-pinyin-chart.php</w:t>
        </w:r>
      </w:hyperlink>
    </w:p>
    <w:p w:rsidR="002123D2" w:rsidRPr="002123D2" w:rsidRDefault="002123D2" w:rsidP="002123D2">
      <w:pPr>
        <w:ind w:firstLine="360"/>
        <w:outlineLvl w:val="0"/>
        <w:rPr>
          <w:color w:val="000000"/>
        </w:rPr>
      </w:pPr>
    </w:p>
    <w:p w:rsidR="00CC6D9A" w:rsidRPr="002123D2" w:rsidRDefault="00CC6D9A" w:rsidP="00C9391B">
      <w:pPr>
        <w:outlineLvl w:val="0"/>
        <w:rPr>
          <w:b/>
          <w:color w:val="000000"/>
        </w:rPr>
      </w:pPr>
    </w:p>
    <w:bookmarkEnd w:id="1"/>
    <w:p w:rsidR="007906F2" w:rsidRPr="00EE340F" w:rsidRDefault="007906F2" w:rsidP="00017F43">
      <w:pPr>
        <w:rPr>
          <w:rFonts w:eastAsiaTheme="minorEastAsia"/>
          <w:b/>
          <w:bCs/>
          <w:color w:val="000000"/>
          <w:lang w:val="en-NZ" w:eastAsia="zh-TW"/>
        </w:rPr>
      </w:pPr>
    </w:p>
    <w:p w:rsidR="00017F43" w:rsidRPr="00EE340F" w:rsidRDefault="00017F43" w:rsidP="00017F43">
      <w:pPr>
        <w:rPr>
          <w:b/>
          <w:bCs/>
          <w:color w:val="000000"/>
          <w:lang w:val="en-NZ"/>
        </w:rPr>
      </w:pPr>
      <w:r w:rsidRPr="00EE340F">
        <w:rPr>
          <w:b/>
          <w:bCs/>
          <w:color w:val="000000"/>
          <w:lang w:val="en-NZ"/>
        </w:rPr>
        <w:t>Assessment:</w:t>
      </w:r>
    </w:p>
    <w:p w:rsidR="00017F43" w:rsidRPr="00EE340F" w:rsidRDefault="00017F43" w:rsidP="00017F43">
      <w:pPr>
        <w:rPr>
          <w:color w:val="0000FF"/>
          <w:lang w:val="en-NZ"/>
        </w:rPr>
      </w:pPr>
    </w:p>
    <w:p w:rsidR="00017F43" w:rsidRPr="00EE340F" w:rsidRDefault="00017F43" w:rsidP="00017F43">
      <w:pPr>
        <w:rPr>
          <w:lang w:val="en-NZ"/>
        </w:rPr>
      </w:pPr>
      <w:r w:rsidRPr="00EE340F">
        <w:rPr>
          <w:lang w:val="en-NZ"/>
        </w:rPr>
        <w:t xml:space="preserve">COURSEWORK </w:t>
      </w:r>
      <w:r w:rsidR="00DA5AE3">
        <w:rPr>
          <w:rFonts w:eastAsiaTheme="minorEastAsia" w:hint="eastAsia"/>
          <w:lang w:val="en-NZ" w:eastAsia="zh-TW"/>
        </w:rPr>
        <w:t>6</w:t>
      </w:r>
      <w:r w:rsidRPr="00EE340F">
        <w:rPr>
          <w:lang w:val="en-NZ"/>
        </w:rPr>
        <w:t>0%</w:t>
      </w:r>
      <w:r w:rsidRPr="00EE340F">
        <w:rPr>
          <w:lang w:val="en-NZ"/>
        </w:rPr>
        <w:tab/>
      </w:r>
      <w:r w:rsidRPr="00EE340F">
        <w:rPr>
          <w:lang w:val="en-NZ"/>
        </w:rPr>
        <w:tab/>
      </w:r>
      <w:r w:rsidRPr="00EE340F">
        <w:rPr>
          <w:lang w:val="en-NZ"/>
        </w:rPr>
        <w:tab/>
      </w:r>
      <w:r w:rsidRPr="00EE340F">
        <w:rPr>
          <w:lang w:val="en-NZ"/>
        </w:rPr>
        <w:tab/>
        <w:t xml:space="preserve">FINAL EXAM (2 hours) </w:t>
      </w:r>
      <w:r w:rsidR="00DB39DD">
        <w:rPr>
          <w:rFonts w:eastAsiaTheme="minorEastAsia" w:hint="eastAsia"/>
          <w:lang w:val="en-NZ" w:eastAsia="zh-TW"/>
        </w:rPr>
        <w:t>4</w:t>
      </w:r>
      <w:r w:rsidRPr="00EE340F">
        <w:rPr>
          <w:lang w:val="en-NZ"/>
        </w:rPr>
        <w:t>0%</w:t>
      </w:r>
    </w:p>
    <w:p w:rsidR="00017F43" w:rsidRPr="00EE340F" w:rsidRDefault="00017F43" w:rsidP="00017F43">
      <w:pPr>
        <w:rPr>
          <w:lang w:val="en-N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992"/>
        <w:gridCol w:w="1418"/>
        <w:gridCol w:w="2484"/>
        <w:gridCol w:w="2255"/>
      </w:tblGrid>
      <w:tr w:rsidR="000A7308" w:rsidRPr="00EE340F" w:rsidTr="00986DDD">
        <w:tc>
          <w:tcPr>
            <w:tcW w:w="2093" w:type="dxa"/>
            <w:shd w:val="pct10" w:color="auto" w:fill="auto"/>
          </w:tcPr>
          <w:p w:rsidR="000A7308" w:rsidRDefault="000A7308" w:rsidP="000A7308">
            <w:pPr>
              <w:spacing w:line="276" w:lineRule="auto"/>
              <w:rPr>
                <w:rFonts w:ascii="Calibri" w:eastAsiaTheme="minorEastAsia" w:hAnsi="Calibri"/>
                <w:sz w:val="22"/>
                <w:szCs w:val="22"/>
                <w:lang w:eastAsia="en-US"/>
              </w:rPr>
            </w:pPr>
            <w:r>
              <w:t>Assessment</w:t>
            </w:r>
          </w:p>
        </w:tc>
        <w:tc>
          <w:tcPr>
            <w:tcW w:w="992" w:type="dxa"/>
            <w:shd w:val="pct10" w:color="auto" w:fill="auto"/>
          </w:tcPr>
          <w:p w:rsidR="000A7308" w:rsidRDefault="000A7308" w:rsidP="00986DDD">
            <w:pPr>
              <w:spacing w:line="276" w:lineRule="auto"/>
              <w:rPr>
                <w:rFonts w:ascii="Calibri" w:eastAsiaTheme="minorEastAsia" w:hAnsi="Calibri"/>
                <w:sz w:val="22"/>
                <w:szCs w:val="22"/>
                <w:lang w:eastAsia="en-US"/>
              </w:rPr>
            </w:pPr>
            <w:r>
              <w:t>Mark</w:t>
            </w:r>
            <w:r w:rsidR="00986DDD">
              <w:t>s</w:t>
            </w:r>
          </w:p>
        </w:tc>
        <w:tc>
          <w:tcPr>
            <w:tcW w:w="1418" w:type="dxa"/>
            <w:shd w:val="pct10" w:color="auto" w:fill="auto"/>
          </w:tcPr>
          <w:p w:rsidR="000A7308" w:rsidRDefault="000A7308" w:rsidP="000A7308">
            <w:pPr>
              <w:spacing w:line="276" w:lineRule="auto"/>
              <w:rPr>
                <w:rFonts w:ascii="Calibri" w:eastAsiaTheme="minorEastAsia" w:hAnsi="Calibri"/>
                <w:sz w:val="22"/>
                <w:szCs w:val="22"/>
                <w:lang w:eastAsia="en-US"/>
              </w:rPr>
            </w:pPr>
            <w:r>
              <w:t>Weighting</w:t>
            </w:r>
          </w:p>
        </w:tc>
        <w:tc>
          <w:tcPr>
            <w:tcW w:w="2484" w:type="dxa"/>
            <w:shd w:val="pct10" w:color="auto" w:fill="auto"/>
          </w:tcPr>
          <w:p w:rsidR="000A7308" w:rsidRDefault="000A7308" w:rsidP="000A7308">
            <w:pPr>
              <w:spacing w:line="276" w:lineRule="auto"/>
              <w:rPr>
                <w:rFonts w:ascii="Calibri" w:eastAsiaTheme="minorEastAsia" w:hAnsi="Calibri"/>
                <w:sz w:val="22"/>
                <w:szCs w:val="22"/>
                <w:lang w:eastAsia="zh-TW"/>
              </w:rPr>
            </w:pPr>
            <w:r>
              <w:rPr>
                <w:lang w:eastAsia="zh-TW"/>
              </w:rPr>
              <w:t>Date</w:t>
            </w:r>
          </w:p>
        </w:tc>
        <w:tc>
          <w:tcPr>
            <w:tcW w:w="2255" w:type="dxa"/>
            <w:shd w:val="pct10" w:color="auto" w:fill="auto"/>
          </w:tcPr>
          <w:p w:rsidR="000A7308" w:rsidRPr="000A7308" w:rsidRDefault="000A7308" w:rsidP="000A7308">
            <w:pPr>
              <w:spacing w:line="276" w:lineRule="auto"/>
              <w:rPr>
                <w:lang w:val="en-NZ"/>
              </w:rPr>
            </w:pPr>
            <w:r>
              <w:rPr>
                <w:lang w:val="en-NZ"/>
              </w:rPr>
              <w:t>Location</w:t>
            </w:r>
          </w:p>
        </w:tc>
      </w:tr>
      <w:tr w:rsidR="000A7308" w:rsidRPr="00EE340F" w:rsidTr="00986DDD">
        <w:tc>
          <w:tcPr>
            <w:tcW w:w="2093" w:type="dxa"/>
            <w:shd w:val="clear" w:color="auto" w:fill="auto"/>
          </w:tcPr>
          <w:p w:rsidR="000A7308" w:rsidRPr="00EE340F" w:rsidRDefault="000A7308" w:rsidP="00A102DC">
            <w:pPr>
              <w:rPr>
                <w:lang w:val="en-NZ"/>
              </w:rPr>
            </w:pPr>
            <w:r w:rsidRPr="00EE340F">
              <w:rPr>
                <w:lang w:val="en-NZ"/>
              </w:rPr>
              <w:t>Semester Test (written)</w:t>
            </w:r>
          </w:p>
        </w:tc>
        <w:tc>
          <w:tcPr>
            <w:tcW w:w="992" w:type="dxa"/>
            <w:shd w:val="clear" w:color="auto" w:fill="auto"/>
          </w:tcPr>
          <w:p w:rsidR="000A7308" w:rsidRDefault="000A7308" w:rsidP="000A7308">
            <w:pPr>
              <w:spacing w:line="276" w:lineRule="auto"/>
              <w:rPr>
                <w:rFonts w:eastAsiaTheme="minorEastAsia"/>
                <w:lang w:eastAsia="en-US"/>
              </w:rPr>
            </w:pPr>
            <w:r>
              <w:t>100</w:t>
            </w:r>
          </w:p>
        </w:tc>
        <w:tc>
          <w:tcPr>
            <w:tcW w:w="1418" w:type="dxa"/>
            <w:shd w:val="clear" w:color="auto" w:fill="auto"/>
          </w:tcPr>
          <w:p w:rsidR="000A7308" w:rsidRPr="00EE340F" w:rsidRDefault="000A7308" w:rsidP="00A102DC">
            <w:pPr>
              <w:rPr>
                <w:lang w:val="en-NZ"/>
              </w:rPr>
            </w:pPr>
            <w:r w:rsidRPr="00EE340F">
              <w:rPr>
                <w:lang w:val="en-NZ"/>
              </w:rPr>
              <w:t>10%</w:t>
            </w:r>
          </w:p>
        </w:tc>
        <w:tc>
          <w:tcPr>
            <w:tcW w:w="2484" w:type="dxa"/>
            <w:shd w:val="clear" w:color="auto" w:fill="auto"/>
          </w:tcPr>
          <w:p w:rsidR="000A7308" w:rsidRDefault="00BC29B7" w:rsidP="000A7308">
            <w:pPr>
              <w:spacing w:line="276" w:lineRule="auto"/>
              <w:rPr>
                <w:rFonts w:eastAsiaTheme="minorEastAsia"/>
                <w:lang w:eastAsia="zh-TW"/>
              </w:rPr>
            </w:pPr>
            <w:r>
              <w:rPr>
                <w:rFonts w:eastAsiaTheme="minorEastAsia" w:hint="eastAsia"/>
                <w:lang w:eastAsia="zh-TW"/>
              </w:rPr>
              <w:t>Tuesday 2 May</w:t>
            </w:r>
          </w:p>
          <w:p w:rsidR="00BC29B7" w:rsidRDefault="00BC29B7" w:rsidP="000A7308">
            <w:pPr>
              <w:spacing w:line="276" w:lineRule="auto"/>
              <w:rPr>
                <w:rFonts w:eastAsiaTheme="minorEastAsia"/>
                <w:lang w:eastAsia="zh-TW"/>
              </w:rPr>
            </w:pPr>
            <w:r>
              <w:rPr>
                <w:rFonts w:eastAsiaTheme="minorEastAsia"/>
                <w:lang w:eastAsia="zh-TW"/>
              </w:rPr>
              <w:t>6:10pm-7:10pm</w:t>
            </w:r>
          </w:p>
        </w:tc>
        <w:tc>
          <w:tcPr>
            <w:tcW w:w="2255" w:type="dxa"/>
            <w:shd w:val="clear" w:color="auto" w:fill="auto"/>
          </w:tcPr>
          <w:p w:rsidR="000A7308" w:rsidRDefault="00BC29B7" w:rsidP="000A7308">
            <w:pPr>
              <w:spacing w:line="276" w:lineRule="auto"/>
              <w:rPr>
                <w:rFonts w:eastAsiaTheme="minorEastAsia"/>
                <w:lang w:eastAsia="en-US"/>
              </w:rPr>
            </w:pPr>
            <w:r>
              <w:rPr>
                <w:rFonts w:eastAsiaTheme="minorEastAsia" w:hint="eastAsia"/>
                <w:lang w:eastAsia="en-US"/>
              </w:rPr>
              <w:t>TBA</w:t>
            </w:r>
          </w:p>
        </w:tc>
      </w:tr>
      <w:tr w:rsidR="000A7308" w:rsidRPr="00EE340F" w:rsidTr="00986DDD">
        <w:tc>
          <w:tcPr>
            <w:tcW w:w="2093" w:type="dxa"/>
            <w:shd w:val="clear" w:color="auto" w:fill="auto"/>
          </w:tcPr>
          <w:p w:rsidR="000A7308" w:rsidRPr="00EE340F" w:rsidRDefault="000A7308" w:rsidP="00A102DC">
            <w:pPr>
              <w:rPr>
                <w:rFonts w:eastAsia="PMingLiU"/>
                <w:lang w:val="en-NZ" w:eastAsia="zh-TW"/>
              </w:rPr>
            </w:pPr>
            <w:r w:rsidRPr="00EE340F">
              <w:rPr>
                <w:rFonts w:eastAsiaTheme="minorEastAsia"/>
                <w:lang w:val="en-NZ" w:eastAsia="zh-TW"/>
              </w:rPr>
              <w:t>Short Test *5</w:t>
            </w:r>
          </w:p>
          <w:p w:rsidR="000A7308" w:rsidRPr="00EE340F" w:rsidRDefault="000A7308" w:rsidP="00A102DC">
            <w:pPr>
              <w:rPr>
                <w:rFonts w:eastAsia="PMingLiU"/>
                <w:lang w:val="en-NZ" w:eastAsia="zh-TW"/>
              </w:rPr>
            </w:pPr>
            <w:r w:rsidRPr="00EE340F">
              <w:rPr>
                <w:rFonts w:eastAsia="PMingLiU"/>
                <w:lang w:val="en-NZ" w:eastAsia="zh-TW"/>
              </w:rPr>
              <w:t>(The best 4*2.5%)</w:t>
            </w:r>
          </w:p>
          <w:p w:rsidR="000A7308" w:rsidRPr="00EE340F" w:rsidRDefault="000A7308" w:rsidP="00A102DC">
            <w:pPr>
              <w:rPr>
                <w:rFonts w:eastAsiaTheme="minorEastAsia"/>
                <w:lang w:val="en-NZ" w:eastAsia="zh-TW"/>
              </w:rPr>
            </w:pPr>
          </w:p>
        </w:tc>
        <w:tc>
          <w:tcPr>
            <w:tcW w:w="992" w:type="dxa"/>
            <w:shd w:val="clear" w:color="auto" w:fill="auto"/>
          </w:tcPr>
          <w:p w:rsidR="000A7308" w:rsidRDefault="000A7308" w:rsidP="000A7308">
            <w:pPr>
              <w:spacing w:line="276" w:lineRule="auto"/>
              <w:rPr>
                <w:rFonts w:eastAsiaTheme="minorEastAsia"/>
                <w:lang w:eastAsia="en-US"/>
              </w:rPr>
            </w:pPr>
            <w:r>
              <w:t>10</w:t>
            </w:r>
          </w:p>
        </w:tc>
        <w:tc>
          <w:tcPr>
            <w:tcW w:w="1418" w:type="dxa"/>
            <w:shd w:val="clear" w:color="auto" w:fill="auto"/>
          </w:tcPr>
          <w:p w:rsidR="000A7308" w:rsidRPr="00EE340F" w:rsidRDefault="000A7308" w:rsidP="00A102DC">
            <w:pPr>
              <w:rPr>
                <w:lang w:val="en-NZ"/>
              </w:rPr>
            </w:pPr>
            <w:r w:rsidRPr="00EE340F">
              <w:rPr>
                <w:lang w:val="en-NZ"/>
              </w:rPr>
              <w:t>10%</w:t>
            </w:r>
          </w:p>
        </w:tc>
        <w:tc>
          <w:tcPr>
            <w:tcW w:w="2484" w:type="dxa"/>
            <w:shd w:val="clear" w:color="auto" w:fill="auto"/>
          </w:tcPr>
          <w:p w:rsidR="000A7308" w:rsidRDefault="00BC29B7" w:rsidP="00DB39DD">
            <w:pPr>
              <w:spacing w:line="276" w:lineRule="auto"/>
              <w:rPr>
                <w:rFonts w:eastAsiaTheme="minorEastAsia"/>
                <w:lang w:eastAsia="zh-TW"/>
              </w:rPr>
            </w:pPr>
            <w:r>
              <w:rPr>
                <w:rFonts w:eastAsiaTheme="minorEastAsia" w:hint="eastAsia"/>
                <w:lang w:eastAsia="zh-TW"/>
              </w:rPr>
              <w:t>Wednesday 22 March</w:t>
            </w:r>
          </w:p>
          <w:p w:rsidR="00BC29B7" w:rsidRDefault="00BC29B7" w:rsidP="00DB39DD">
            <w:pPr>
              <w:spacing w:line="276" w:lineRule="auto"/>
              <w:rPr>
                <w:rFonts w:eastAsiaTheme="minorEastAsia"/>
                <w:lang w:eastAsia="zh-TW"/>
              </w:rPr>
            </w:pPr>
            <w:r>
              <w:rPr>
                <w:rFonts w:eastAsiaTheme="minorEastAsia" w:hint="eastAsia"/>
                <w:lang w:eastAsia="zh-TW"/>
              </w:rPr>
              <w:t>Wednesday 29 March</w:t>
            </w:r>
          </w:p>
          <w:p w:rsidR="00BC29B7" w:rsidRDefault="00BC29B7" w:rsidP="00DB39DD">
            <w:pPr>
              <w:spacing w:line="276" w:lineRule="auto"/>
              <w:rPr>
                <w:rFonts w:eastAsiaTheme="minorEastAsia"/>
                <w:lang w:eastAsia="zh-TW"/>
              </w:rPr>
            </w:pPr>
            <w:r>
              <w:rPr>
                <w:rFonts w:eastAsiaTheme="minorEastAsia" w:hint="eastAsia"/>
                <w:lang w:eastAsia="zh-TW"/>
              </w:rPr>
              <w:t>Friday 7 April</w:t>
            </w:r>
          </w:p>
          <w:p w:rsidR="00BC29B7" w:rsidRDefault="00BC29B7" w:rsidP="00DB39DD">
            <w:pPr>
              <w:spacing w:line="276" w:lineRule="auto"/>
              <w:rPr>
                <w:rFonts w:eastAsiaTheme="minorEastAsia"/>
                <w:lang w:eastAsia="zh-TW"/>
              </w:rPr>
            </w:pPr>
            <w:r>
              <w:rPr>
                <w:rFonts w:eastAsiaTheme="minorEastAsia" w:hint="eastAsia"/>
                <w:lang w:eastAsia="zh-TW"/>
              </w:rPr>
              <w:t>Wednesday 17 May</w:t>
            </w:r>
          </w:p>
          <w:p w:rsidR="00BC29B7" w:rsidRDefault="00BC29B7" w:rsidP="00DB39DD">
            <w:pPr>
              <w:spacing w:line="276" w:lineRule="auto"/>
              <w:rPr>
                <w:rFonts w:eastAsiaTheme="minorEastAsia"/>
                <w:lang w:eastAsia="zh-TW"/>
              </w:rPr>
            </w:pPr>
            <w:r>
              <w:rPr>
                <w:rFonts w:eastAsiaTheme="minorEastAsia" w:hint="eastAsia"/>
                <w:lang w:eastAsia="zh-TW"/>
              </w:rPr>
              <w:t>Tuesday 30 May</w:t>
            </w:r>
          </w:p>
        </w:tc>
        <w:tc>
          <w:tcPr>
            <w:tcW w:w="2255" w:type="dxa"/>
            <w:shd w:val="clear" w:color="auto" w:fill="auto"/>
          </w:tcPr>
          <w:p w:rsidR="000A7308" w:rsidRDefault="000A7308" w:rsidP="000A7308">
            <w:pPr>
              <w:spacing w:line="276" w:lineRule="auto"/>
              <w:rPr>
                <w:rFonts w:eastAsiaTheme="minorEastAsia"/>
                <w:lang w:eastAsia="en-US"/>
              </w:rPr>
            </w:pPr>
            <w:r>
              <w:t>Stream classrooms</w:t>
            </w:r>
          </w:p>
        </w:tc>
      </w:tr>
      <w:tr w:rsidR="000A7308" w:rsidRPr="00EE340F" w:rsidTr="00986DDD">
        <w:tc>
          <w:tcPr>
            <w:tcW w:w="2093" w:type="dxa"/>
            <w:shd w:val="clear" w:color="auto" w:fill="auto"/>
          </w:tcPr>
          <w:p w:rsidR="000A7308" w:rsidRPr="00EE340F" w:rsidRDefault="000A7308" w:rsidP="00B92127">
            <w:pPr>
              <w:rPr>
                <w:lang w:val="en-NZ"/>
              </w:rPr>
            </w:pPr>
            <w:r w:rsidRPr="00EE340F">
              <w:rPr>
                <w:lang w:val="en-NZ"/>
              </w:rPr>
              <w:t>Oral Test (1)</w:t>
            </w:r>
          </w:p>
        </w:tc>
        <w:tc>
          <w:tcPr>
            <w:tcW w:w="992" w:type="dxa"/>
            <w:shd w:val="clear" w:color="auto" w:fill="auto"/>
          </w:tcPr>
          <w:p w:rsidR="000A7308" w:rsidRDefault="000A7308" w:rsidP="000A7308">
            <w:pPr>
              <w:spacing w:line="276" w:lineRule="auto"/>
              <w:rPr>
                <w:rFonts w:eastAsiaTheme="minorEastAsia"/>
                <w:lang w:eastAsia="en-US"/>
              </w:rPr>
            </w:pPr>
            <w:r>
              <w:t>20</w:t>
            </w:r>
          </w:p>
        </w:tc>
        <w:tc>
          <w:tcPr>
            <w:tcW w:w="1418" w:type="dxa"/>
            <w:shd w:val="clear" w:color="auto" w:fill="auto"/>
          </w:tcPr>
          <w:p w:rsidR="000A7308" w:rsidRPr="00EE340F" w:rsidRDefault="000A7308" w:rsidP="00A102DC">
            <w:pPr>
              <w:rPr>
                <w:lang w:val="en-NZ"/>
              </w:rPr>
            </w:pPr>
            <w:r w:rsidRPr="00EE340F">
              <w:rPr>
                <w:lang w:val="en-NZ"/>
              </w:rPr>
              <w:t>10%</w:t>
            </w:r>
          </w:p>
        </w:tc>
        <w:tc>
          <w:tcPr>
            <w:tcW w:w="2484" w:type="dxa"/>
            <w:shd w:val="clear" w:color="auto" w:fill="auto"/>
          </w:tcPr>
          <w:p w:rsidR="000A7308" w:rsidRDefault="00BC29B7" w:rsidP="00DB39DD">
            <w:pPr>
              <w:spacing w:line="276" w:lineRule="auto"/>
              <w:rPr>
                <w:rFonts w:eastAsiaTheme="minorEastAsia"/>
                <w:lang w:eastAsia="zh-TW"/>
              </w:rPr>
            </w:pPr>
            <w:r>
              <w:rPr>
                <w:rFonts w:eastAsiaTheme="minorEastAsia" w:hint="eastAsia"/>
                <w:lang w:eastAsia="zh-TW"/>
              </w:rPr>
              <w:t>Monday 1 May</w:t>
            </w:r>
          </w:p>
        </w:tc>
        <w:tc>
          <w:tcPr>
            <w:tcW w:w="2255" w:type="dxa"/>
            <w:shd w:val="clear" w:color="auto" w:fill="auto"/>
          </w:tcPr>
          <w:p w:rsidR="000A7308" w:rsidRDefault="000A7308" w:rsidP="000A7308">
            <w:pPr>
              <w:spacing w:line="276" w:lineRule="auto"/>
              <w:rPr>
                <w:rFonts w:eastAsiaTheme="minorEastAsia"/>
                <w:lang w:eastAsia="en-US"/>
              </w:rPr>
            </w:pPr>
            <w:r>
              <w:t>Stream classrooms</w:t>
            </w:r>
          </w:p>
        </w:tc>
      </w:tr>
      <w:tr w:rsidR="000A7308" w:rsidRPr="00EE340F" w:rsidTr="00986DDD">
        <w:tc>
          <w:tcPr>
            <w:tcW w:w="2093" w:type="dxa"/>
            <w:shd w:val="clear" w:color="auto" w:fill="auto"/>
          </w:tcPr>
          <w:p w:rsidR="000A7308" w:rsidRPr="00EE340F" w:rsidRDefault="000A7308" w:rsidP="00B92127">
            <w:pPr>
              <w:rPr>
                <w:lang w:val="en-NZ"/>
              </w:rPr>
            </w:pPr>
            <w:r w:rsidRPr="00EE340F">
              <w:rPr>
                <w:lang w:val="en-NZ"/>
              </w:rPr>
              <w:t>Oral Test (2)</w:t>
            </w:r>
          </w:p>
        </w:tc>
        <w:tc>
          <w:tcPr>
            <w:tcW w:w="992" w:type="dxa"/>
            <w:shd w:val="clear" w:color="auto" w:fill="auto"/>
          </w:tcPr>
          <w:p w:rsidR="000A7308" w:rsidRDefault="00491E22" w:rsidP="000A7308">
            <w:pPr>
              <w:spacing w:line="276" w:lineRule="auto"/>
              <w:rPr>
                <w:rFonts w:eastAsiaTheme="minorEastAsia"/>
                <w:lang w:eastAsia="en-US"/>
              </w:rPr>
            </w:pPr>
            <w:r>
              <w:t>20</w:t>
            </w:r>
          </w:p>
        </w:tc>
        <w:tc>
          <w:tcPr>
            <w:tcW w:w="1418" w:type="dxa"/>
            <w:shd w:val="clear" w:color="auto" w:fill="auto"/>
          </w:tcPr>
          <w:p w:rsidR="000A7308" w:rsidRPr="00EE340F" w:rsidRDefault="00491E22" w:rsidP="00A102DC">
            <w:pPr>
              <w:rPr>
                <w:lang w:val="en-NZ"/>
              </w:rPr>
            </w:pPr>
            <w:r>
              <w:rPr>
                <w:lang w:val="en-NZ"/>
              </w:rPr>
              <w:t>1</w:t>
            </w:r>
            <w:r w:rsidR="00894950">
              <w:rPr>
                <w:lang w:val="en-NZ"/>
              </w:rPr>
              <w:t>0</w:t>
            </w:r>
            <w:r w:rsidR="000A7308" w:rsidRPr="00EE340F">
              <w:rPr>
                <w:lang w:val="en-NZ"/>
              </w:rPr>
              <w:t>%</w:t>
            </w:r>
          </w:p>
        </w:tc>
        <w:tc>
          <w:tcPr>
            <w:tcW w:w="2484" w:type="dxa"/>
            <w:shd w:val="clear" w:color="auto" w:fill="auto"/>
          </w:tcPr>
          <w:p w:rsidR="000A7308" w:rsidRDefault="00BC29B7" w:rsidP="00B41018">
            <w:pPr>
              <w:spacing w:line="276" w:lineRule="auto"/>
              <w:rPr>
                <w:rFonts w:eastAsiaTheme="minorEastAsia"/>
                <w:lang w:eastAsia="zh-TW"/>
              </w:rPr>
            </w:pPr>
            <w:r>
              <w:rPr>
                <w:rFonts w:eastAsiaTheme="minorEastAsia" w:hint="eastAsia"/>
                <w:lang w:eastAsia="zh-TW"/>
              </w:rPr>
              <w:t>Friday 9 June</w:t>
            </w:r>
          </w:p>
        </w:tc>
        <w:tc>
          <w:tcPr>
            <w:tcW w:w="2255" w:type="dxa"/>
            <w:shd w:val="clear" w:color="auto" w:fill="auto"/>
          </w:tcPr>
          <w:p w:rsidR="000A7308" w:rsidRDefault="000A7308" w:rsidP="000A7308">
            <w:pPr>
              <w:spacing w:line="276" w:lineRule="auto"/>
              <w:rPr>
                <w:rFonts w:eastAsiaTheme="minorEastAsia"/>
                <w:lang w:eastAsia="en-US"/>
              </w:rPr>
            </w:pPr>
            <w:r>
              <w:t>Stream classrooms</w:t>
            </w:r>
          </w:p>
        </w:tc>
      </w:tr>
      <w:tr w:rsidR="00491E22" w:rsidRPr="00EE340F" w:rsidTr="00986DDD">
        <w:tc>
          <w:tcPr>
            <w:tcW w:w="2093" w:type="dxa"/>
            <w:shd w:val="clear" w:color="auto" w:fill="auto"/>
          </w:tcPr>
          <w:p w:rsidR="00491E22" w:rsidRPr="00EE340F" w:rsidRDefault="00491E22" w:rsidP="00B92127">
            <w:pPr>
              <w:rPr>
                <w:lang w:val="en-NZ"/>
              </w:rPr>
            </w:pPr>
            <w:r>
              <w:rPr>
                <w:lang w:val="en-NZ"/>
              </w:rPr>
              <w:t>Video presentation</w:t>
            </w:r>
          </w:p>
        </w:tc>
        <w:tc>
          <w:tcPr>
            <w:tcW w:w="992" w:type="dxa"/>
            <w:shd w:val="clear" w:color="auto" w:fill="auto"/>
          </w:tcPr>
          <w:p w:rsidR="00491E22" w:rsidRDefault="00491E22" w:rsidP="000A7308">
            <w:pPr>
              <w:spacing w:line="276" w:lineRule="auto"/>
            </w:pPr>
            <w:r>
              <w:t>20</w:t>
            </w:r>
          </w:p>
        </w:tc>
        <w:tc>
          <w:tcPr>
            <w:tcW w:w="1418" w:type="dxa"/>
            <w:shd w:val="clear" w:color="auto" w:fill="auto"/>
          </w:tcPr>
          <w:p w:rsidR="00491E22" w:rsidRDefault="00491E22" w:rsidP="00A102DC">
            <w:pPr>
              <w:rPr>
                <w:lang w:val="en-NZ"/>
              </w:rPr>
            </w:pPr>
            <w:r>
              <w:rPr>
                <w:lang w:val="en-NZ"/>
              </w:rPr>
              <w:t>10%</w:t>
            </w:r>
          </w:p>
        </w:tc>
        <w:tc>
          <w:tcPr>
            <w:tcW w:w="2484" w:type="dxa"/>
            <w:shd w:val="clear" w:color="auto" w:fill="auto"/>
          </w:tcPr>
          <w:p w:rsidR="00491E22" w:rsidRPr="00BC29B7" w:rsidRDefault="007D61DA" w:rsidP="000A7308">
            <w:pPr>
              <w:spacing w:line="276" w:lineRule="auto"/>
              <w:rPr>
                <w:lang w:val="en-NZ" w:eastAsia="zh-TW"/>
              </w:rPr>
            </w:pPr>
            <w:r>
              <w:rPr>
                <w:rFonts w:eastAsiaTheme="minorEastAsia"/>
                <w:lang w:val="en-NZ" w:eastAsia="zh-TW"/>
              </w:rPr>
              <w:t xml:space="preserve">4pm, </w:t>
            </w:r>
            <w:r w:rsidR="00BC29B7">
              <w:rPr>
                <w:rFonts w:eastAsiaTheme="minorEastAsia" w:hint="eastAsia"/>
                <w:lang w:val="en-NZ" w:eastAsia="zh-TW"/>
              </w:rPr>
              <w:t>Friday 9 June</w:t>
            </w:r>
          </w:p>
        </w:tc>
        <w:tc>
          <w:tcPr>
            <w:tcW w:w="2255" w:type="dxa"/>
            <w:shd w:val="clear" w:color="auto" w:fill="auto"/>
          </w:tcPr>
          <w:p w:rsidR="00491E22" w:rsidRDefault="00491E22" w:rsidP="000A7308">
            <w:pPr>
              <w:spacing w:line="276" w:lineRule="auto"/>
            </w:pPr>
            <w:r>
              <w:t>Online submission</w:t>
            </w:r>
          </w:p>
        </w:tc>
      </w:tr>
      <w:tr w:rsidR="000A7308" w:rsidRPr="00EE340F" w:rsidTr="00986DDD">
        <w:tc>
          <w:tcPr>
            <w:tcW w:w="2093" w:type="dxa"/>
            <w:shd w:val="clear" w:color="auto" w:fill="auto"/>
          </w:tcPr>
          <w:p w:rsidR="000A7308" w:rsidRPr="00EE340F" w:rsidRDefault="000A7308" w:rsidP="00A102DC">
            <w:pPr>
              <w:rPr>
                <w:lang w:val="en-NZ"/>
              </w:rPr>
            </w:pPr>
            <w:r w:rsidRPr="00EE340F">
              <w:rPr>
                <w:rFonts w:eastAsiaTheme="minorEastAsia"/>
                <w:lang w:val="en-NZ" w:eastAsia="zh-TW"/>
              </w:rPr>
              <w:t xml:space="preserve">Class </w:t>
            </w:r>
            <w:r w:rsidRPr="00EE340F">
              <w:rPr>
                <w:lang w:val="en-NZ"/>
              </w:rPr>
              <w:t>Participation</w:t>
            </w:r>
          </w:p>
        </w:tc>
        <w:tc>
          <w:tcPr>
            <w:tcW w:w="992" w:type="dxa"/>
            <w:shd w:val="clear" w:color="auto" w:fill="auto"/>
          </w:tcPr>
          <w:p w:rsidR="000A7308" w:rsidRDefault="000A7308" w:rsidP="000A7308">
            <w:pPr>
              <w:spacing w:line="276" w:lineRule="auto"/>
              <w:rPr>
                <w:rFonts w:eastAsiaTheme="minorEastAsia"/>
                <w:lang w:eastAsia="en-US"/>
              </w:rPr>
            </w:pPr>
            <w:r>
              <w:t>10</w:t>
            </w:r>
          </w:p>
        </w:tc>
        <w:tc>
          <w:tcPr>
            <w:tcW w:w="1418" w:type="dxa"/>
            <w:shd w:val="clear" w:color="auto" w:fill="auto"/>
          </w:tcPr>
          <w:p w:rsidR="000A7308" w:rsidRPr="00EE340F" w:rsidRDefault="000A7308" w:rsidP="00A102DC">
            <w:pPr>
              <w:rPr>
                <w:lang w:val="en-NZ"/>
              </w:rPr>
            </w:pPr>
            <w:r w:rsidRPr="00EE340F">
              <w:rPr>
                <w:lang w:val="en-NZ"/>
              </w:rPr>
              <w:t>10%</w:t>
            </w:r>
          </w:p>
        </w:tc>
        <w:tc>
          <w:tcPr>
            <w:tcW w:w="2484" w:type="dxa"/>
            <w:shd w:val="clear" w:color="auto" w:fill="auto"/>
          </w:tcPr>
          <w:p w:rsidR="000A7308" w:rsidRDefault="000A7308" w:rsidP="000A7308">
            <w:pPr>
              <w:spacing w:line="276" w:lineRule="auto"/>
              <w:rPr>
                <w:rFonts w:eastAsiaTheme="minorEastAsia"/>
                <w:lang w:eastAsia="zh-TW"/>
              </w:rPr>
            </w:pPr>
            <w:r>
              <w:rPr>
                <w:lang w:eastAsia="zh-TW"/>
              </w:rPr>
              <w:t>Daily</w:t>
            </w:r>
          </w:p>
        </w:tc>
        <w:tc>
          <w:tcPr>
            <w:tcW w:w="2255" w:type="dxa"/>
            <w:shd w:val="clear" w:color="auto" w:fill="auto"/>
          </w:tcPr>
          <w:p w:rsidR="000A7308" w:rsidRDefault="000A7308" w:rsidP="000A7308">
            <w:pPr>
              <w:spacing w:line="276" w:lineRule="auto"/>
              <w:rPr>
                <w:rFonts w:eastAsiaTheme="minorEastAsia"/>
                <w:lang w:eastAsia="en-US"/>
              </w:rPr>
            </w:pPr>
            <w:r>
              <w:t>Stream classrooms</w:t>
            </w:r>
          </w:p>
        </w:tc>
      </w:tr>
    </w:tbl>
    <w:p w:rsidR="00017F43" w:rsidRPr="00EE340F" w:rsidRDefault="00017F43" w:rsidP="00017F43">
      <w:pPr>
        <w:rPr>
          <w:rFonts w:eastAsiaTheme="minorEastAsia"/>
          <w:b/>
          <w:bCs/>
          <w:color w:val="000000"/>
          <w:lang w:val="en-NZ" w:eastAsia="zh-TW"/>
        </w:rPr>
      </w:pPr>
    </w:p>
    <w:p w:rsidR="000A7308" w:rsidRPr="00EE340F" w:rsidRDefault="000A7308" w:rsidP="00017F43">
      <w:pPr>
        <w:rPr>
          <w:rFonts w:eastAsiaTheme="minorEastAsia"/>
          <w:b/>
          <w:bCs/>
          <w:color w:val="000000"/>
          <w:lang w:val="en-NZ" w:eastAsia="zh-TW"/>
        </w:rPr>
      </w:pPr>
    </w:p>
    <w:p w:rsidR="004567A4" w:rsidRPr="00EE340F" w:rsidRDefault="00694676" w:rsidP="00694676">
      <w:pPr>
        <w:rPr>
          <w:rFonts w:eastAsia="PMingLiU"/>
          <w:b/>
          <w:lang w:val="en-NZ" w:eastAsia="zh-TW"/>
        </w:rPr>
      </w:pPr>
      <w:r w:rsidRPr="00EE340F">
        <w:rPr>
          <w:rFonts w:eastAsia="PMingLiU"/>
          <w:b/>
          <w:lang w:val="en-NZ" w:eastAsia="zh-TW"/>
        </w:rPr>
        <w:t xml:space="preserve">Student </w:t>
      </w:r>
      <w:r w:rsidR="00947EB0" w:rsidRPr="00EE340F">
        <w:rPr>
          <w:rFonts w:eastAsiaTheme="minorEastAsia"/>
          <w:b/>
          <w:lang w:val="en-NZ" w:eastAsia="zh-TW"/>
        </w:rPr>
        <w:t>R</w:t>
      </w:r>
      <w:r w:rsidRPr="00EE340F">
        <w:rPr>
          <w:rFonts w:eastAsia="PMingLiU"/>
          <w:b/>
          <w:lang w:val="en-NZ" w:eastAsia="zh-TW"/>
        </w:rPr>
        <w:t>esponsibilities</w:t>
      </w:r>
    </w:p>
    <w:p w:rsidR="00694676" w:rsidRPr="00EE340F" w:rsidRDefault="00694676" w:rsidP="00694676">
      <w:pPr>
        <w:rPr>
          <w:rFonts w:eastAsia="PMingLiU"/>
          <w:b/>
          <w:lang w:val="en-NZ" w:eastAsia="zh-TW"/>
        </w:rPr>
      </w:pPr>
    </w:p>
    <w:p w:rsidR="00B92127" w:rsidRPr="00EE340F" w:rsidRDefault="00694676" w:rsidP="00694676">
      <w:pPr>
        <w:pStyle w:val="ListParagraph"/>
        <w:numPr>
          <w:ilvl w:val="0"/>
          <w:numId w:val="10"/>
        </w:numPr>
        <w:rPr>
          <w:rFonts w:eastAsia="PMingLiU"/>
          <w:lang w:val="en-NZ" w:eastAsia="zh-TW"/>
        </w:rPr>
      </w:pPr>
      <w:r w:rsidRPr="00EE340F">
        <w:rPr>
          <w:rFonts w:eastAsia="PMingLiU"/>
          <w:u w:val="single"/>
          <w:lang w:val="en-NZ" w:eastAsia="zh-TW"/>
        </w:rPr>
        <w:t>Class participation</w:t>
      </w:r>
      <w:r w:rsidRPr="00EE340F">
        <w:rPr>
          <w:rFonts w:eastAsia="PMingLiU"/>
          <w:lang w:val="en-NZ" w:eastAsia="zh-TW"/>
        </w:rPr>
        <w:t xml:space="preserve">: </w:t>
      </w:r>
      <w:r w:rsidR="00B92127" w:rsidRPr="00EE340F">
        <w:rPr>
          <w:rFonts w:eastAsia="PMingLiU"/>
          <w:lang w:val="en-NZ" w:eastAsia="zh-TW"/>
        </w:rPr>
        <w:t xml:space="preserve">All students are expected to preview before the class, participate actively during the class, and review after the class. Your participation marks will be earned by </w:t>
      </w:r>
      <w:r w:rsidR="006E214B" w:rsidRPr="00EE340F">
        <w:rPr>
          <w:rFonts w:eastAsia="PMingLiU"/>
          <w:lang w:val="en-NZ" w:eastAsia="zh-TW"/>
        </w:rPr>
        <w:t xml:space="preserve">1) </w:t>
      </w:r>
      <w:r w:rsidR="00B92127" w:rsidRPr="00EE340F">
        <w:rPr>
          <w:rFonts w:eastAsia="PMingLiU"/>
          <w:lang w:val="en-NZ" w:eastAsia="zh-TW"/>
        </w:rPr>
        <w:t xml:space="preserve">coming to the classes prepared, </w:t>
      </w:r>
      <w:r w:rsidR="006E214B" w:rsidRPr="00EE340F">
        <w:rPr>
          <w:rFonts w:eastAsia="PMingLiU"/>
          <w:lang w:val="en-NZ" w:eastAsia="zh-TW"/>
        </w:rPr>
        <w:t xml:space="preserve">2) </w:t>
      </w:r>
      <w:r w:rsidR="003D3342" w:rsidRPr="00EE340F">
        <w:rPr>
          <w:rFonts w:eastAsia="MS Mincho"/>
          <w:lang w:val="en-NZ" w:eastAsia="ja-JP"/>
        </w:rPr>
        <w:t xml:space="preserve">being </w:t>
      </w:r>
      <w:r w:rsidR="00B92127" w:rsidRPr="00EE340F">
        <w:rPr>
          <w:rFonts w:eastAsia="PMingLiU"/>
          <w:lang w:val="en-NZ" w:eastAsia="zh-TW"/>
        </w:rPr>
        <w:t xml:space="preserve">actively </w:t>
      </w:r>
      <w:r w:rsidR="003D3342" w:rsidRPr="00EE340F">
        <w:rPr>
          <w:rFonts w:eastAsia="PMingLiU"/>
          <w:lang w:val="en-NZ" w:eastAsia="zh-TW"/>
        </w:rPr>
        <w:t>involv</w:t>
      </w:r>
      <w:r w:rsidR="003D3342" w:rsidRPr="00EE340F">
        <w:rPr>
          <w:rFonts w:eastAsia="MS Mincho"/>
          <w:lang w:val="en-NZ" w:eastAsia="ja-JP"/>
        </w:rPr>
        <w:t>ed</w:t>
      </w:r>
      <w:r w:rsidR="003D3342" w:rsidRPr="00EE340F">
        <w:rPr>
          <w:rFonts w:eastAsia="PMingLiU"/>
          <w:lang w:val="en-NZ" w:eastAsia="zh-TW"/>
        </w:rPr>
        <w:t xml:space="preserve"> </w:t>
      </w:r>
      <w:r w:rsidR="00B92127" w:rsidRPr="00EE340F">
        <w:rPr>
          <w:rFonts w:eastAsia="PMingLiU"/>
          <w:lang w:val="en-NZ" w:eastAsia="zh-TW"/>
        </w:rPr>
        <w:t xml:space="preserve">in in-class activities, and </w:t>
      </w:r>
      <w:r w:rsidR="006E214B" w:rsidRPr="00EE340F">
        <w:rPr>
          <w:rFonts w:eastAsia="PMingLiU"/>
          <w:lang w:val="en-NZ" w:eastAsia="zh-TW"/>
        </w:rPr>
        <w:t xml:space="preserve">3) </w:t>
      </w:r>
      <w:r w:rsidR="00B92127" w:rsidRPr="00EE340F">
        <w:rPr>
          <w:rFonts w:eastAsia="PMingLiU"/>
          <w:lang w:val="en-NZ" w:eastAsia="zh-TW"/>
        </w:rPr>
        <w:t xml:space="preserve">submitting </w:t>
      </w:r>
      <w:r w:rsidR="00C1102D">
        <w:rPr>
          <w:rFonts w:eastAsia="PMingLiU"/>
          <w:lang w:val="en-NZ" w:eastAsia="zh-TW"/>
        </w:rPr>
        <w:t>satisfactory</w:t>
      </w:r>
      <w:r w:rsidR="00B92127" w:rsidRPr="00EE340F">
        <w:rPr>
          <w:rFonts w:eastAsia="PMingLiU"/>
          <w:lang w:val="en-NZ" w:eastAsia="zh-TW"/>
        </w:rPr>
        <w:t xml:space="preserve"> homework</w:t>
      </w:r>
      <w:r w:rsidR="006E214B" w:rsidRPr="00EE340F">
        <w:rPr>
          <w:rFonts w:eastAsia="PMingLiU"/>
          <w:lang w:val="en-NZ" w:eastAsia="zh-TW"/>
        </w:rPr>
        <w:t xml:space="preserve"> on time</w:t>
      </w:r>
      <w:r w:rsidR="00B92127" w:rsidRPr="00EE340F">
        <w:rPr>
          <w:rFonts w:eastAsia="PMingLiU"/>
          <w:lang w:val="en-NZ" w:eastAsia="zh-TW"/>
        </w:rPr>
        <w:t xml:space="preserve">. </w:t>
      </w:r>
      <w:r w:rsidR="006E214B" w:rsidRPr="00EE340F">
        <w:rPr>
          <w:rFonts w:eastAsia="PMingLiU"/>
          <w:lang w:val="en-NZ" w:eastAsia="zh-TW"/>
        </w:rPr>
        <w:t xml:space="preserve">You will NOT earn any credits by </w:t>
      </w:r>
      <w:r w:rsidR="00EC7B55" w:rsidRPr="00EE340F">
        <w:rPr>
          <w:rFonts w:eastAsiaTheme="minorEastAsia"/>
          <w:lang w:val="en-NZ" w:eastAsia="zh-TW"/>
        </w:rPr>
        <w:t>simply</w:t>
      </w:r>
      <w:r w:rsidR="006E214B" w:rsidRPr="00EE340F">
        <w:rPr>
          <w:rFonts w:eastAsia="PMingLiU"/>
          <w:lang w:val="en-NZ" w:eastAsia="zh-TW"/>
        </w:rPr>
        <w:t xml:space="preserve"> s</w:t>
      </w:r>
      <w:r w:rsidR="00B92127" w:rsidRPr="00EE340F">
        <w:rPr>
          <w:rFonts w:eastAsia="PMingLiU"/>
          <w:lang w:val="en-NZ" w:eastAsia="zh-TW"/>
        </w:rPr>
        <w:t>howing up in the classroom unprepared and</w:t>
      </w:r>
      <w:r w:rsidR="0057717A" w:rsidRPr="00EE340F">
        <w:rPr>
          <w:rFonts w:eastAsiaTheme="minorEastAsia"/>
          <w:lang w:val="en-NZ" w:eastAsia="zh-TW"/>
        </w:rPr>
        <w:t>/or</w:t>
      </w:r>
      <w:r w:rsidR="00B92127" w:rsidRPr="00EE340F">
        <w:rPr>
          <w:rFonts w:eastAsia="PMingLiU"/>
          <w:lang w:val="en-NZ" w:eastAsia="zh-TW"/>
        </w:rPr>
        <w:t xml:space="preserve"> unfocused.</w:t>
      </w:r>
      <w:r w:rsidR="006E214B" w:rsidRPr="00EE340F">
        <w:rPr>
          <w:rFonts w:eastAsia="PMingLiU"/>
          <w:lang w:val="en-NZ" w:eastAsia="zh-TW"/>
        </w:rPr>
        <w:t xml:space="preserve"> </w:t>
      </w:r>
      <w:r w:rsidR="00A44279">
        <w:rPr>
          <w:rFonts w:eastAsia="PMingLiU"/>
          <w:lang w:val="en-NZ" w:eastAsia="zh-TW"/>
        </w:rPr>
        <w:t xml:space="preserve">Your </w:t>
      </w:r>
      <w:r w:rsidR="00A44279">
        <w:rPr>
          <w:rFonts w:eastAsia="PMingLiU"/>
          <w:lang w:val="en-NZ" w:eastAsia="zh-TW"/>
        </w:rPr>
        <w:lastRenderedPageBreak/>
        <w:t xml:space="preserve">participation marks might be deducted due to tardiness, and you will NOT receive any credits if you are late for more than 30 minutes. </w:t>
      </w:r>
      <w:r w:rsidR="00445333" w:rsidRPr="00EE340F">
        <w:rPr>
          <w:rFonts w:eastAsia="PMingLiU"/>
          <w:lang w:val="en-NZ" w:eastAsia="zh-TW"/>
        </w:rPr>
        <w:t>Y</w:t>
      </w:r>
      <w:r w:rsidR="00A63471" w:rsidRPr="00EE340F">
        <w:rPr>
          <w:rFonts w:eastAsia="PMingLiU"/>
          <w:lang w:val="en-NZ" w:eastAsia="zh-TW"/>
        </w:rPr>
        <w:t xml:space="preserve">ou must present your name card on the table </w:t>
      </w:r>
      <w:r w:rsidR="005E5BE4" w:rsidRPr="00EE340F">
        <w:rPr>
          <w:rFonts w:eastAsiaTheme="minorEastAsia"/>
          <w:lang w:val="en-NZ" w:eastAsia="zh-TW"/>
        </w:rPr>
        <w:t xml:space="preserve">in front of you </w:t>
      </w:r>
      <w:r w:rsidR="00A63471" w:rsidRPr="00EE340F">
        <w:rPr>
          <w:rFonts w:eastAsia="PMingLiU"/>
          <w:lang w:val="en-NZ" w:eastAsia="zh-TW"/>
        </w:rPr>
        <w:t xml:space="preserve">so the teacher knows who you are. The teachers </w:t>
      </w:r>
      <w:r w:rsidR="00024CF0" w:rsidRPr="00EE340F">
        <w:rPr>
          <w:rFonts w:eastAsia="PMingLiU"/>
          <w:lang w:val="en-NZ" w:eastAsia="zh-TW"/>
        </w:rPr>
        <w:t xml:space="preserve">will decide </w:t>
      </w:r>
      <w:r w:rsidR="00A63471" w:rsidRPr="00EE340F">
        <w:rPr>
          <w:rFonts w:eastAsia="PMingLiU"/>
          <w:lang w:val="en-NZ" w:eastAsia="zh-TW"/>
        </w:rPr>
        <w:t>your participation</w:t>
      </w:r>
      <w:r w:rsidR="00024CF0" w:rsidRPr="00EE340F">
        <w:rPr>
          <w:rFonts w:eastAsia="PMingLiU"/>
          <w:lang w:val="en-NZ" w:eastAsia="zh-TW"/>
        </w:rPr>
        <w:t xml:space="preserve"> marks, and the</w:t>
      </w:r>
      <w:r w:rsidR="005E5BE4" w:rsidRPr="00EE340F">
        <w:rPr>
          <w:rFonts w:eastAsiaTheme="minorEastAsia"/>
          <w:lang w:val="en-NZ" w:eastAsia="zh-TW"/>
        </w:rPr>
        <w:t>ir</w:t>
      </w:r>
      <w:r w:rsidR="00024CF0" w:rsidRPr="00EE340F">
        <w:rPr>
          <w:rFonts w:eastAsia="PMingLiU"/>
          <w:lang w:val="en-NZ" w:eastAsia="zh-TW"/>
        </w:rPr>
        <w:t xml:space="preserve"> decision is final</w:t>
      </w:r>
      <w:r w:rsidR="00A63471" w:rsidRPr="00EE340F">
        <w:rPr>
          <w:rFonts w:eastAsia="PMingLiU"/>
          <w:lang w:val="en-NZ" w:eastAsia="zh-TW"/>
        </w:rPr>
        <w:t>.</w:t>
      </w:r>
    </w:p>
    <w:p w:rsidR="00C13008" w:rsidRPr="00EE340F" w:rsidRDefault="00C13008" w:rsidP="00C13008">
      <w:pPr>
        <w:rPr>
          <w:rFonts w:eastAsia="PMingLiU"/>
          <w:lang w:val="en-NZ" w:eastAsia="zh-TW"/>
        </w:rPr>
      </w:pPr>
    </w:p>
    <w:p w:rsidR="00C13008" w:rsidRDefault="00C13008" w:rsidP="00C13008">
      <w:pPr>
        <w:ind w:left="720"/>
        <w:rPr>
          <w:rFonts w:eastAsia="PMingLiU"/>
          <w:lang w:val="en-NZ" w:eastAsia="zh-TW"/>
        </w:rPr>
      </w:pPr>
      <w:r w:rsidRPr="00EE340F">
        <w:rPr>
          <w:rFonts w:eastAsia="PMingLiU"/>
          <w:lang w:val="en-NZ" w:eastAsia="zh-TW"/>
        </w:rPr>
        <w:t>All students are required to attend the stream time they enrolled in. Students are not allowed to attend other stream time</w:t>
      </w:r>
      <w:r w:rsidR="003D3342" w:rsidRPr="00EE340F">
        <w:rPr>
          <w:rFonts w:eastAsia="MS Mincho"/>
          <w:lang w:val="en-NZ" w:eastAsia="ja-JP"/>
        </w:rPr>
        <w:t>s</w:t>
      </w:r>
      <w:r w:rsidRPr="00EE340F">
        <w:rPr>
          <w:rFonts w:eastAsia="PMingLiU"/>
          <w:lang w:val="en-NZ" w:eastAsia="zh-TW"/>
        </w:rPr>
        <w:t xml:space="preserve"> without </w:t>
      </w:r>
      <w:r w:rsidR="003D3342" w:rsidRPr="00EE340F">
        <w:rPr>
          <w:rFonts w:eastAsia="MS Mincho"/>
          <w:lang w:val="en-NZ" w:eastAsia="ja-JP"/>
        </w:rPr>
        <w:t>approval from the</w:t>
      </w:r>
      <w:r w:rsidRPr="00EE340F">
        <w:rPr>
          <w:rFonts w:eastAsia="PMingLiU"/>
          <w:lang w:val="en-NZ" w:eastAsia="zh-TW"/>
        </w:rPr>
        <w:t xml:space="preserve"> coordinator and </w:t>
      </w:r>
      <w:r w:rsidR="00FA6A90">
        <w:rPr>
          <w:rFonts w:eastAsia="PMingLiU"/>
          <w:lang w:val="en-NZ" w:eastAsia="zh-TW"/>
        </w:rPr>
        <w:t xml:space="preserve">the </w:t>
      </w:r>
      <w:r w:rsidRPr="00EE340F">
        <w:rPr>
          <w:rFonts w:eastAsia="PMingLiU"/>
          <w:lang w:val="en-NZ" w:eastAsia="zh-TW"/>
        </w:rPr>
        <w:t>faculty. Students who attend the wrong stream will be asked to leave the classroom.</w:t>
      </w:r>
    </w:p>
    <w:p w:rsidR="00FA6A90" w:rsidRDefault="00FA6A90" w:rsidP="00C13008">
      <w:pPr>
        <w:ind w:left="720"/>
        <w:rPr>
          <w:rFonts w:eastAsia="PMingLiU"/>
          <w:lang w:val="en-NZ" w:eastAsia="zh-TW"/>
        </w:rPr>
      </w:pPr>
    </w:p>
    <w:p w:rsidR="00FA6A90" w:rsidRDefault="005434E0" w:rsidP="00C13008">
      <w:pPr>
        <w:ind w:left="720"/>
        <w:rPr>
          <w:rFonts w:eastAsia="PMingLiU"/>
          <w:lang w:val="en-NZ" w:eastAsia="zh-TW"/>
        </w:rPr>
      </w:pPr>
      <w:r>
        <w:rPr>
          <w:rFonts w:eastAsia="PMingLiU"/>
          <w:lang w:val="en-NZ" w:eastAsia="zh-TW"/>
        </w:rPr>
        <w:t xml:space="preserve">The course coordinator understands that people get sick sometimes, or are busy for some other personal reasons. Every student gets </w:t>
      </w:r>
      <w:r w:rsidR="00495B08">
        <w:rPr>
          <w:rFonts w:eastAsia="PMingLiU"/>
          <w:lang w:val="en-NZ" w:eastAsia="zh-TW"/>
        </w:rPr>
        <w:t>three</w:t>
      </w:r>
      <w:r>
        <w:rPr>
          <w:rFonts w:eastAsia="PMingLiU"/>
          <w:lang w:val="en-NZ" w:eastAsia="zh-TW"/>
        </w:rPr>
        <w:t xml:space="preserve"> “free days”</w:t>
      </w:r>
      <w:r w:rsidR="00DE7C9D">
        <w:rPr>
          <w:rFonts w:eastAsia="PMingLiU"/>
          <w:lang w:val="en-NZ" w:eastAsia="zh-TW"/>
        </w:rPr>
        <w:t xml:space="preserve"> in the semester</w:t>
      </w:r>
      <w:r>
        <w:rPr>
          <w:rFonts w:eastAsia="PMingLiU"/>
          <w:lang w:val="en-NZ" w:eastAsia="zh-TW"/>
        </w:rPr>
        <w:t>, your participation mark</w:t>
      </w:r>
      <w:r w:rsidR="00D66AC9">
        <w:rPr>
          <w:rFonts w:eastAsia="PMingLiU"/>
          <w:lang w:val="en-NZ" w:eastAsia="zh-TW"/>
        </w:rPr>
        <w:t>s will</w:t>
      </w:r>
      <w:r>
        <w:rPr>
          <w:rFonts w:eastAsia="PMingLiU"/>
          <w:lang w:val="en-NZ" w:eastAsia="zh-TW"/>
        </w:rPr>
        <w:t xml:space="preserve"> not be affected </w:t>
      </w:r>
      <w:r w:rsidR="00D66AC9">
        <w:rPr>
          <w:rFonts w:eastAsia="PMingLiU"/>
          <w:lang w:val="en-NZ" w:eastAsia="zh-TW"/>
        </w:rPr>
        <w:t>when you miss</w:t>
      </w:r>
      <w:r>
        <w:rPr>
          <w:rFonts w:eastAsia="PMingLiU"/>
          <w:lang w:val="en-NZ" w:eastAsia="zh-TW"/>
        </w:rPr>
        <w:t xml:space="preserve"> </w:t>
      </w:r>
      <w:r w:rsidR="00495B08">
        <w:rPr>
          <w:rFonts w:eastAsia="PMingLiU"/>
          <w:lang w:val="en-NZ" w:eastAsia="zh-TW"/>
        </w:rPr>
        <w:t>three</w:t>
      </w:r>
      <w:r>
        <w:rPr>
          <w:rFonts w:eastAsia="PMingLiU"/>
          <w:lang w:val="en-NZ" w:eastAsia="zh-TW"/>
        </w:rPr>
        <w:t xml:space="preserve"> days. However, with the </w:t>
      </w:r>
      <w:r w:rsidR="00D66AC9">
        <w:rPr>
          <w:rFonts w:eastAsia="PMingLiU"/>
          <w:lang w:val="en-NZ" w:eastAsia="zh-TW"/>
        </w:rPr>
        <w:t>fast pace of the course, it would</w:t>
      </w:r>
      <w:r>
        <w:rPr>
          <w:rFonts w:eastAsia="PMingLiU"/>
          <w:lang w:val="en-NZ" w:eastAsia="zh-TW"/>
        </w:rPr>
        <w:t xml:space="preserve"> be very difficult to catch up on your own </w:t>
      </w:r>
      <w:r w:rsidR="00D66AC9">
        <w:rPr>
          <w:rFonts w:eastAsia="PMingLiU"/>
          <w:lang w:val="en-NZ" w:eastAsia="zh-TW"/>
        </w:rPr>
        <w:t>if</w:t>
      </w:r>
      <w:r>
        <w:rPr>
          <w:rFonts w:eastAsia="PMingLiU"/>
          <w:lang w:val="en-NZ" w:eastAsia="zh-TW"/>
        </w:rPr>
        <w:t xml:space="preserve"> you miss</w:t>
      </w:r>
      <w:r w:rsidR="00D66AC9">
        <w:rPr>
          <w:rFonts w:eastAsia="PMingLiU"/>
          <w:lang w:val="en-NZ" w:eastAsia="zh-TW"/>
        </w:rPr>
        <w:t>ed</w:t>
      </w:r>
      <w:r>
        <w:rPr>
          <w:rFonts w:eastAsia="PMingLiU"/>
          <w:lang w:val="en-NZ" w:eastAsia="zh-TW"/>
        </w:rPr>
        <w:t xml:space="preserve"> a class. If you need to miss more than </w:t>
      </w:r>
      <w:r w:rsidR="00495B08">
        <w:rPr>
          <w:rFonts w:eastAsia="PMingLiU"/>
          <w:lang w:val="en-NZ" w:eastAsia="zh-TW"/>
        </w:rPr>
        <w:t>three</w:t>
      </w:r>
      <w:r>
        <w:rPr>
          <w:rFonts w:eastAsia="PMingLiU"/>
          <w:lang w:val="en-NZ" w:eastAsia="zh-TW"/>
        </w:rPr>
        <w:t xml:space="preserve"> days, please </w:t>
      </w:r>
      <w:r w:rsidR="009563A1">
        <w:rPr>
          <w:rFonts w:eastAsia="PMingLiU"/>
          <w:lang w:val="en-NZ" w:eastAsia="zh-TW"/>
        </w:rPr>
        <w:t xml:space="preserve">submit </w:t>
      </w:r>
      <w:r>
        <w:rPr>
          <w:rFonts w:eastAsia="PMingLiU"/>
          <w:lang w:val="en-NZ" w:eastAsia="zh-TW"/>
        </w:rPr>
        <w:t xml:space="preserve">a </w:t>
      </w:r>
      <w:r w:rsidRPr="009563A1">
        <w:rPr>
          <w:rFonts w:eastAsia="PMingLiU"/>
          <w:b/>
          <w:lang w:val="en-NZ" w:eastAsia="zh-TW"/>
        </w:rPr>
        <w:t>valid, written excuse</w:t>
      </w:r>
      <w:r w:rsidR="009563A1" w:rsidRPr="009563A1">
        <w:rPr>
          <w:rFonts w:eastAsia="PMingLiU"/>
          <w:lang w:val="en-NZ" w:eastAsia="zh-TW"/>
        </w:rPr>
        <w:t xml:space="preserve"> </w:t>
      </w:r>
      <w:r w:rsidR="009563A1">
        <w:rPr>
          <w:rFonts w:eastAsia="PMingLiU"/>
          <w:lang w:val="en-NZ" w:eastAsia="zh-TW"/>
        </w:rPr>
        <w:t>to the course coordinator to make sure your participation marks are not affected</w:t>
      </w:r>
      <w:r>
        <w:rPr>
          <w:rFonts w:eastAsia="PMingLiU"/>
          <w:lang w:val="en-NZ" w:eastAsia="zh-TW"/>
        </w:rPr>
        <w:t>.</w:t>
      </w:r>
      <w:r w:rsidR="00C9766C">
        <w:rPr>
          <w:rFonts w:eastAsia="PMingLiU"/>
          <w:lang w:val="en-NZ" w:eastAsia="zh-TW"/>
        </w:rPr>
        <w:t xml:space="preserve"> The course coordinator will not process your request without any written evidence.</w:t>
      </w:r>
    </w:p>
    <w:p w:rsidR="005434E0" w:rsidRDefault="005434E0" w:rsidP="005434E0">
      <w:pPr>
        <w:ind w:left="720"/>
        <w:rPr>
          <w:rFonts w:eastAsia="PMingLiU"/>
          <w:color w:val="FF0000"/>
          <w:lang w:val="en-NZ" w:eastAsia="zh-TW"/>
        </w:rPr>
      </w:pPr>
    </w:p>
    <w:p w:rsidR="005434E0" w:rsidRPr="005434E0" w:rsidRDefault="009563A1" w:rsidP="009563A1">
      <w:pPr>
        <w:ind w:left="1077"/>
        <w:rPr>
          <w:rFonts w:eastAsia="PMingLiU"/>
          <w:color w:val="FF0000"/>
          <w:lang w:val="en-NZ" w:eastAsia="zh-TW"/>
        </w:rPr>
      </w:pPr>
      <w:r w:rsidRPr="009563A1">
        <w:rPr>
          <w:rFonts w:eastAsia="PMingLiU"/>
          <w:lang w:val="en-NZ" w:eastAsia="zh-TW"/>
        </w:rPr>
        <w:t xml:space="preserve">Note: A valid excuse includes 1) sudden injury or illness that </w:t>
      </w:r>
      <w:r w:rsidRPr="00226B49">
        <w:rPr>
          <w:rFonts w:eastAsia="PMingLiU"/>
          <w:u w:val="single"/>
          <w:lang w:val="en-NZ" w:eastAsia="zh-TW"/>
        </w:rPr>
        <w:t>requires a visit to a doctor</w:t>
      </w:r>
      <w:r w:rsidRPr="009563A1">
        <w:rPr>
          <w:rFonts w:eastAsia="PMingLiU"/>
          <w:lang w:val="en-NZ" w:eastAsia="zh-TW"/>
        </w:rPr>
        <w:t xml:space="preserve">, 2) death in the family, 3) job interview. All of these must be verifiable via </w:t>
      </w:r>
      <w:r w:rsidRPr="00C9766C">
        <w:rPr>
          <w:rFonts w:eastAsia="PMingLiU"/>
          <w:b/>
          <w:lang w:val="en-NZ" w:eastAsia="zh-TW"/>
        </w:rPr>
        <w:t>WRITTEN EVIDENCE</w:t>
      </w:r>
      <w:r>
        <w:rPr>
          <w:rFonts w:eastAsia="PMingLiU"/>
          <w:lang w:val="en-NZ" w:eastAsia="zh-TW"/>
        </w:rPr>
        <w:t xml:space="preserve">, </w:t>
      </w:r>
      <w:r w:rsidR="00D66AC9">
        <w:rPr>
          <w:rFonts w:eastAsia="PMingLiU"/>
          <w:lang w:val="en-NZ" w:eastAsia="zh-TW"/>
        </w:rPr>
        <w:t>such as a</w:t>
      </w:r>
      <w:r>
        <w:rPr>
          <w:rFonts w:eastAsia="PMingLiU"/>
          <w:lang w:val="en-NZ" w:eastAsia="zh-TW"/>
        </w:rPr>
        <w:t xml:space="preserve"> doctor’s note, </w:t>
      </w:r>
      <w:r w:rsidR="00D66AC9">
        <w:rPr>
          <w:rFonts w:eastAsia="PMingLiU"/>
          <w:lang w:val="en-NZ" w:eastAsia="zh-TW"/>
        </w:rPr>
        <w:t xml:space="preserve">an </w:t>
      </w:r>
      <w:r>
        <w:rPr>
          <w:rFonts w:eastAsia="PMingLiU"/>
          <w:lang w:val="en-NZ" w:eastAsia="zh-TW"/>
        </w:rPr>
        <w:t xml:space="preserve">obituary, </w:t>
      </w:r>
      <w:r w:rsidR="00D66AC9">
        <w:rPr>
          <w:rFonts w:eastAsia="PMingLiU"/>
          <w:lang w:val="en-NZ" w:eastAsia="zh-TW"/>
        </w:rPr>
        <w:t xml:space="preserve">a </w:t>
      </w:r>
      <w:r>
        <w:rPr>
          <w:rFonts w:eastAsia="PMingLiU"/>
          <w:lang w:val="en-NZ" w:eastAsia="zh-TW"/>
        </w:rPr>
        <w:t xml:space="preserve">letter from </w:t>
      </w:r>
      <w:r w:rsidR="00D66AC9">
        <w:rPr>
          <w:rFonts w:eastAsia="PMingLiU"/>
          <w:lang w:val="en-NZ" w:eastAsia="zh-TW"/>
        </w:rPr>
        <w:t xml:space="preserve">the </w:t>
      </w:r>
      <w:r>
        <w:rPr>
          <w:rFonts w:eastAsia="PMingLiU"/>
          <w:lang w:val="en-NZ" w:eastAsia="zh-TW"/>
        </w:rPr>
        <w:t xml:space="preserve">prospective employer, </w:t>
      </w:r>
      <w:r w:rsidR="00D66AC9">
        <w:rPr>
          <w:rFonts w:eastAsia="PMingLiU"/>
          <w:lang w:val="en-NZ" w:eastAsia="zh-TW"/>
        </w:rPr>
        <w:t xml:space="preserve">and </w:t>
      </w:r>
      <w:r>
        <w:rPr>
          <w:rFonts w:eastAsia="PMingLiU"/>
          <w:lang w:val="en-NZ" w:eastAsia="zh-TW"/>
        </w:rPr>
        <w:t>etc</w:t>
      </w:r>
      <w:r w:rsidRPr="009563A1">
        <w:rPr>
          <w:rFonts w:eastAsia="PMingLiU"/>
          <w:lang w:val="en-NZ" w:eastAsia="zh-TW"/>
        </w:rPr>
        <w:t>.</w:t>
      </w:r>
      <w:r>
        <w:rPr>
          <w:rFonts w:eastAsia="PMingLiU"/>
          <w:lang w:val="en-NZ" w:eastAsia="zh-TW"/>
        </w:rPr>
        <w:t xml:space="preserve"> </w:t>
      </w:r>
    </w:p>
    <w:p w:rsidR="005434E0" w:rsidRPr="00EE340F" w:rsidRDefault="005434E0" w:rsidP="00C13008">
      <w:pPr>
        <w:ind w:left="720"/>
        <w:rPr>
          <w:rFonts w:eastAsia="PMingLiU"/>
          <w:lang w:val="en-NZ" w:eastAsia="zh-TW"/>
        </w:rPr>
      </w:pPr>
    </w:p>
    <w:p w:rsidR="00024CF0" w:rsidRPr="009A7B6D" w:rsidRDefault="006E214B" w:rsidP="005A71FC">
      <w:pPr>
        <w:pStyle w:val="ListParagraph"/>
        <w:numPr>
          <w:ilvl w:val="0"/>
          <w:numId w:val="10"/>
        </w:numPr>
        <w:rPr>
          <w:rFonts w:eastAsia="PMingLiU"/>
          <w:lang w:val="en-NZ" w:eastAsia="zh-TW"/>
        </w:rPr>
      </w:pPr>
      <w:r w:rsidRPr="00EE340F">
        <w:rPr>
          <w:rFonts w:eastAsia="PMingLiU"/>
          <w:u w:val="single"/>
          <w:lang w:val="en-NZ" w:eastAsia="zh-TW"/>
        </w:rPr>
        <w:t>Homework</w:t>
      </w:r>
      <w:r w:rsidRPr="00EE340F">
        <w:rPr>
          <w:rFonts w:eastAsia="PMingLiU"/>
          <w:lang w:val="en-NZ" w:eastAsia="zh-TW"/>
        </w:rPr>
        <w:t>:</w:t>
      </w:r>
      <w:r w:rsidR="00B92127" w:rsidRPr="00EE340F">
        <w:rPr>
          <w:rFonts w:eastAsia="PMingLiU"/>
          <w:lang w:val="en-NZ" w:eastAsia="zh-TW"/>
        </w:rPr>
        <w:t xml:space="preserve"> </w:t>
      </w:r>
      <w:r w:rsidRPr="00EE340F">
        <w:rPr>
          <w:rFonts w:eastAsia="PMingLiU"/>
          <w:lang w:val="en-NZ" w:eastAsia="zh-TW"/>
        </w:rPr>
        <w:t xml:space="preserve">There are homework </w:t>
      </w:r>
      <w:r w:rsidR="00566EE0" w:rsidRPr="00EE340F">
        <w:rPr>
          <w:rFonts w:eastAsia="MS Mincho"/>
          <w:lang w:val="en-NZ" w:eastAsia="ja-JP"/>
        </w:rPr>
        <w:t>exercises</w:t>
      </w:r>
      <w:r w:rsidR="009F0455" w:rsidRPr="00EE340F">
        <w:rPr>
          <w:rFonts w:eastAsiaTheme="minorEastAsia"/>
          <w:lang w:val="en-NZ" w:eastAsia="zh-TW"/>
        </w:rPr>
        <w:t xml:space="preserve"> </w:t>
      </w:r>
      <w:r w:rsidR="00657D44">
        <w:rPr>
          <w:rFonts w:eastAsia="PMingLiU"/>
          <w:lang w:val="en-NZ" w:eastAsia="zh-TW"/>
        </w:rPr>
        <w:t>due frequently</w:t>
      </w:r>
      <w:r w:rsidRPr="00EE340F">
        <w:rPr>
          <w:rFonts w:eastAsia="PMingLiU"/>
          <w:lang w:val="en-NZ" w:eastAsia="zh-TW"/>
        </w:rPr>
        <w:t xml:space="preserve">. </w:t>
      </w:r>
      <w:r w:rsidR="0057717A" w:rsidRPr="00EE340F">
        <w:rPr>
          <w:rFonts w:eastAsiaTheme="minorEastAsia"/>
          <w:lang w:val="en-NZ" w:eastAsia="zh-TW"/>
        </w:rPr>
        <w:t>They will not be marked</w:t>
      </w:r>
      <w:r w:rsidR="00F04757" w:rsidRPr="00EE340F">
        <w:rPr>
          <w:rFonts w:eastAsiaTheme="minorEastAsia"/>
          <w:lang w:val="en-NZ" w:eastAsia="zh-TW"/>
        </w:rPr>
        <w:t>,</w:t>
      </w:r>
      <w:r w:rsidR="0057717A" w:rsidRPr="00EE340F">
        <w:rPr>
          <w:rFonts w:eastAsiaTheme="minorEastAsia"/>
          <w:lang w:val="en-NZ" w:eastAsia="zh-TW"/>
        </w:rPr>
        <w:t xml:space="preserve"> but </w:t>
      </w:r>
      <w:r w:rsidR="00DE7C9D">
        <w:rPr>
          <w:rFonts w:eastAsiaTheme="minorEastAsia"/>
          <w:lang w:val="en-NZ" w:eastAsia="zh-TW"/>
        </w:rPr>
        <w:t>satisfactory</w:t>
      </w:r>
      <w:r w:rsidR="0057717A" w:rsidRPr="00EE340F">
        <w:rPr>
          <w:rFonts w:eastAsiaTheme="minorEastAsia"/>
          <w:lang w:val="en-NZ" w:eastAsia="zh-TW"/>
        </w:rPr>
        <w:t xml:space="preserve"> submission of the homework will improve</w:t>
      </w:r>
      <w:r w:rsidR="00C1102D">
        <w:rPr>
          <w:rFonts w:eastAsiaTheme="minorEastAsia"/>
          <w:lang w:val="en-NZ" w:eastAsia="zh-TW"/>
        </w:rPr>
        <w:t xml:space="preserve"> your class participation marks</w:t>
      </w:r>
      <w:r w:rsidRPr="00EE340F">
        <w:rPr>
          <w:rFonts w:eastAsia="PMingLiU"/>
          <w:lang w:val="en-NZ" w:eastAsia="zh-TW"/>
        </w:rPr>
        <w:t xml:space="preserve">. </w:t>
      </w:r>
      <w:r w:rsidR="00657D44">
        <w:rPr>
          <w:rFonts w:eastAsia="PMingLiU"/>
          <w:lang w:val="en-NZ" w:eastAsia="zh-TW"/>
        </w:rPr>
        <w:t>There are two types of homework:</w:t>
      </w:r>
      <w:r w:rsidR="00AF4FB8">
        <w:rPr>
          <w:rFonts w:eastAsia="PMingLiU"/>
          <w:lang w:val="en-NZ" w:eastAsia="zh-TW"/>
        </w:rPr>
        <w:t xml:space="preserve"> character homework and chapter homework.</w:t>
      </w:r>
      <w:r w:rsidR="00657D44">
        <w:rPr>
          <w:rFonts w:eastAsia="PMingLiU"/>
          <w:lang w:val="en-NZ" w:eastAsia="zh-TW"/>
        </w:rPr>
        <w:t xml:space="preserve"> </w:t>
      </w:r>
      <w:r w:rsidR="00AF4FB8">
        <w:rPr>
          <w:rFonts w:eastAsia="PMingLiU"/>
          <w:lang w:val="en-NZ" w:eastAsia="zh-TW"/>
        </w:rPr>
        <w:t xml:space="preserve">You need print out the </w:t>
      </w:r>
      <w:r w:rsidR="00AF4FB8" w:rsidRPr="009A7B6D">
        <w:rPr>
          <w:rFonts w:eastAsia="PMingLiU"/>
          <w:b/>
          <w:lang w:val="en-NZ" w:eastAsia="zh-TW"/>
        </w:rPr>
        <w:t>homework sheets</w:t>
      </w:r>
      <w:r w:rsidR="00AF4FB8">
        <w:rPr>
          <w:rFonts w:eastAsia="PMingLiU"/>
          <w:lang w:val="en-NZ" w:eastAsia="zh-TW"/>
        </w:rPr>
        <w:t xml:space="preserve"> available from </w:t>
      </w:r>
      <w:r w:rsidR="00C9766C">
        <w:rPr>
          <w:rFonts w:eastAsia="PMingLiU"/>
          <w:lang w:val="en-NZ" w:eastAsia="zh-TW"/>
        </w:rPr>
        <w:t>Canvas</w:t>
      </w:r>
      <w:r w:rsidR="00AF4FB8">
        <w:rPr>
          <w:rFonts w:eastAsia="PMingLiU"/>
          <w:lang w:val="en-NZ" w:eastAsia="zh-TW"/>
        </w:rPr>
        <w:t>. Homework that was not written on the homework shee</w:t>
      </w:r>
      <w:r w:rsidR="009A7B6D">
        <w:rPr>
          <w:rFonts w:eastAsia="PMingLiU"/>
          <w:lang w:val="en-NZ" w:eastAsia="zh-TW"/>
        </w:rPr>
        <w:t>t will not be accepted</w:t>
      </w:r>
      <w:r w:rsidR="00AF4FB8">
        <w:rPr>
          <w:rFonts w:eastAsia="PMingLiU"/>
          <w:lang w:val="en-NZ" w:eastAsia="zh-TW"/>
        </w:rPr>
        <w:t>.</w:t>
      </w:r>
      <w:r w:rsidR="00AF4FB8" w:rsidRPr="009A7B6D">
        <w:rPr>
          <w:rFonts w:eastAsia="PMingLiU"/>
          <w:sz w:val="26"/>
          <w:lang w:val="en-NZ" w:eastAsia="zh-TW"/>
        </w:rPr>
        <w:t xml:space="preserve"> </w:t>
      </w:r>
      <w:r w:rsidR="009A7B6D" w:rsidRPr="00EE340F">
        <w:rPr>
          <w:rFonts w:eastAsia="PMingLiU"/>
          <w:lang w:val="en-NZ" w:eastAsia="zh-TW"/>
        </w:rPr>
        <w:t xml:space="preserve">When submitting the writing homework, please be sure to write down your </w:t>
      </w:r>
      <w:r w:rsidR="009A7B6D" w:rsidRPr="009A7B6D">
        <w:rPr>
          <w:rFonts w:eastAsia="PMingLiU"/>
          <w:b/>
          <w:lang w:val="en-NZ" w:eastAsia="zh-TW"/>
        </w:rPr>
        <w:t>ID number, your first name and last name</w:t>
      </w:r>
      <w:r w:rsidR="009A7B6D" w:rsidRPr="00EE340F">
        <w:rPr>
          <w:rFonts w:eastAsia="PMingLiU"/>
          <w:lang w:val="en-NZ" w:eastAsia="zh-TW"/>
        </w:rPr>
        <w:t xml:space="preserve">, and your enrolled </w:t>
      </w:r>
      <w:r w:rsidR="009A7B6D" w:rsidRPr="009A7B6D">
        <w:rPr>
          <w:rFonts w:eastAsia="PMingLiU"/>
          <w:b/>
          <w:lang w:val="en-NZ" w:eastAsia="zh-TW"/>
        </w:rPr>
        <w:t>stream time</w:t>
      </w:r>
      <w:r w:rsidR="009A7B6D" w:rsidRPr="00EE340F">
        <w:rPr>
          <w:rFonts w:eastAsia="PMingLiU"/>
          <w:lang w:val="en-NZ" w:eastAsia="zh-TW"/>
        </w:rPr>
        <w:t>.</w:t>
      </w:r>
      <w:r w:rsidR="009A7B6D">
        <w:rPr>
          <w:rFonts w:eastAsia="PMingLiU"/>
          <w:lang w:val="en-NZ" w:eastAsia="zh-TW"/>
        </w:rPr>
        <w:t xml:space="preserve"> </w:t>
      </w:r>
      <w:r w:rsidR="00C1102D">
        <w:rPr>
          <w:rFonts w:eastAsiaTheme="minorEastAsia"/>
          <w:lang w:val="en-NZ" w:eastAsia="zh-TW"/>
        </w:rPr>
        <w:t>A</w:t>
      </w:r>
      <w:r w:rsidRPr="00EE340F">
        <w:rPr>
          <w:rFonts w:eastAsia="PMingLiU"/>
          <w:lang w:val="en-NZ" w:eastAsia="zh-TW"/>
        </w:rPr>
        <w:t xml:space="preserve">ll homework must be submitted </w:t>
      </w:r>
      <w:r w:rsidR="001421F8">
        <w:rPr>
          <w:rFonts w:eastAsia="PMingLiU"/>
          <w:lang w:val="en-NZ" w:eastAsia="zh-TW"/>
        </w:rPr>
        <w:t xml:space="preserve">in person </w:t>
      </w:r>
      <w:r w:rsidRPr="00EE340F">
        <w:rPr>
          <w:rFonts w:eastAsia="PMingLiU"/>
          <w:lang w:val="en-NZ" w:eastAsia="zh-TW"/>
        </w:rPr>
        <w:t xml:space="preserve">on the due day </w:t>
      </w:r>
      <w:r w:rsidRPr="00EE340F">
        <w:rPr>
          <w:rFonts w:eastAsia="PMingLiU"/>
          <w:b/>
          <w:lang w:val="en-NZ" w:eastAsia="zh-TW"/>
        </w:rPr>
        <w:t>at your stream time</w:t>
      </w:r>
      <w:r w:rsidRPr="00EE340F">
        <w:rPr>
          <w:rFonts w:eastAsia="PMingLiU"/>
          <w:lang w:val="en-NZ" w:eastAsia="zh-TW"/>
        </w:rPr>
        <w:t>.</w:t>
      </w:r>
      <w:r w:rsidR="009A7B6D" w:rsidRPr="009A7B6D">
        <w:rPr>
          <w:rFonts w:eastAsia="PMingLiU"/>
          <w:lang w:val="en-NZ" w:eastAsia="zh-TW"/>
        </w:rPr>
        <w:t xml:space="preserve"> </w:t>
      </w:r>
      <w:r w:rsidR="00A44279">
        <w:rPr>
          <w:rFonts w:eastAsia="PMingLiU"/>
          <w:lang w:val="en-NZ" w:eastAsia="zh-TW"/>
        </w:rPr>
        <w:t xml:space="preserve">The teachers will collect the homework in the beginning of class. </w:t>
      </w:r>
      <w:r w:rsidR="009A7B6D" w:rsidRPr="009A7B6D">
        <w:rPr>
          <w:rFonts w:eastAsia="PMingLiU"/>
          <w:lang w:val="en-NZ" w:eastAsia="zh-TW"/>
        </w:rPr>
        <w:t xml:space="preserve">The teachers will NOT accept the homework </w:t>
      </w:r>
      <w:r w:rsidR="00A44279">
        <w:rPr>
          <w:rFonts w:eastAsia="PMingLiU"/>
          <w:lang w:val="en-NZ" w:eastAsia="zh-TW"/>
        </w:rPr>
        <w:t>during</w:t>
      </w:r>
      <w:r w:rsidR="002123D2">
        <w:rPr>
          <w:rFonts w:eastAsia="PMingLiU"/>
          <w:lang w:val="en-NZ" w:eastAsia="zh-TW"/>
        </w:rPr>
        <w:t xml:space="preserve"> class,</w:t>
      </w:r>
      <w:r w:rsidR="00A44279">
        <w:rPr>
          <w:rFonts w:eastAsia="PMingLiU"/>
          <w:lang w:val="en-NZ" w:eastAsia="zh-TW"/>
        </w:rPr>
        <w:t xml:space="preserve"> after</w:t>
      </w:r>
      <w:r w:rsidR="002123D2">
        <w:rPr>
          <w:rFonts w:eastAsia="PMingLiU"/>
          <w:lang w:val="en-NZ" w:eastAsia="zh-TW"/>
        </w:rPr>
        <w:t xml:space="preserve"> </w:t>
      </w:r>
      <w:r w:rsidR="00A44279">
        <w:rPr>
          <w:rFonts w:eastAsia="PMingLiU"/>
          <w:lang w:val="en-NZ" w:eastAsia="zh-TW"/>
        </w:rPr>
        <w:t xml:space="preserve">class, or </w:t>
      </w:r>
      <w:r w:rsidR="009A7B6D" w:rsidRPr="009A7B6D">
        <w:rPr>
          <w:rFonts w:eastAsia="PMingLiU"/>
          <w:lang w:val="en-NZ" w:eastAsia="zh-TW"/>
        </w:rPr>
        <w:t>outside your stream time.</w:t>
      </w:r>
      <w:r w:rsidRPr="009A7B6D">
        <w:rPr>
          <w:rFonts w:eastAsia="PMingLiU"/>
          <w:lang w:val="en-NZ" w:eastAsia="zh-TW"/>
        </w:rPr>
        <w:t xml:space="preserve"> Late homework will NOT be accepted at all.</w:t>
      </w:r>
      <w:r w:rsidR="00AF4FB8" w:rsidRPr="009A7B6D">
        <w:rPr>
          <w:rFonts w:eastAsia="PMingLiU"/>
          <w:lang w:val="en-NZ" w:eastAsia="zh-TW"/>
        </w:rPr>
        <w:t xml:space="preserve"> </w:t>
      </w:r>
    </w:p>
    <w:p w:rsidR="00657D44" w:rsidRPr="00EE340F" w:rsidRDefault="00657D44" w:rsidP="00657D44">
      <w:pPr>
        <w:pStyle w:val="ListParagraph"/>
        <w:rPr>
          <w:rFonts w:eastAsia="PMingLiU"/>
          <w:lang w:val="en-NZ" w:eastAsia="zh-TW"/>
        </w:rPr>
      </w:pPr>
    </w:p>
    <w:p w:rsidR="00AF4FB8" w:rsidRDefault="00657D44" w:rsidP="00AF4FB8">
      <w:pPr>
        <w:pStyle w:val="ListParagraph"/>
        <w:numPr>
          <w:ilvl w:val="0"/>
          <w:numId w:val="15"/>
        </w:numPr>
        <w:rPr>
          <w:rFonts w:eastAsia="PMingLiU"/>
          <w:lang w:val="en-NZ" w:eastAsia="zh-TW"/>
        </w:rPr>
      </w:pPr>
      <w:r>
        <w:rPr>
          <w:rFonts w:eastAsia="PMingLiU"/>
          <w:lang w:val="en-NZ" w:eastAsia="zh-TW"/>
        </w:rPr>
        <w:t xml:space="preserve">Character </w:t>
      </w:r>
      <w:r w:rsidR="00710706">
        <w:rPr>
          <w:rFonts w:eastAsia="PMingLiU"/>
          <w:lang w:val="en-NZ" w:eastAsia="zh-TW"/>
        </w:rPr>
        <w:t>homework</w:t>
      </w:r>
      <w:r>
        <w:rPr>
          <w:rFonts w:eastAsia="PMingLiU"/>
          <w:lang w:val="en-NZ" w:eastAsia="zh-TW"/>
        </w:rPr>
        <w:t xml:space="preserve"> are exercises for you to practice writing characters, and they are due the day after you learn the characters in class</w:t>
      </w:r>
      <w:r w:rsidR="00AF4FB8">
        <w:rPr>
          <w:rFonts w:eastAsia="PMingLiU"/>
          <w:lang w:val="en-NZ" w:eastAsia="zh-TW"/>
        </w:rPr>
        <w:t xml:space="preserve">. </w:t>
      </w:r>
      <w:r w:rsidR="00B843E7">
        <w:rPr>
          <w:rFonts w:eastAsia="PMingLiU"/>
          <w:lang w:val="en-NZ" w:eastAsia="zh-TW"/>
        </w:rPr>
        <w:t>The character exercises are designed to keep you on a steady pace of practicing characters. You need to know the characters before you can move on to reading texts and writing sentences. You cannot wait until the night before the test to learn your characters.</w:t>
      </w:r>
    </w:p>
    <w:p w:rsidR="00024CF0" w:rsidRPr="00EE340F" w:rsidRDefault="00657D44" w:rsidP="00DE7C9D">
      <w:pPr>
        <w:pStyle w:val="ListParagraph"/>
        <w:numPr>
          <w:ilvl w:val="0"/>
          <w:numId w:val="15"/>
        </w:numPr>
        <w:rPr>
          <w:rFonts w:eastAsia="PMingLiU"/>
          <w:lang w:val="en-NZ" w:eastAsia="zh-TW"/>
        </w:rPr>
      </w:pPr>
      <w:r>
        <w:rPr>
          <w:rFonts w:eastAsia="PMingLiU"/>
          <w:lang w:val="en-NZ" w:eastAsia="zh-TW"/>
        </w:rPr>
        <w:t xml:space="preserve">Chapter homework </w:t>
      </w:r>
      <w:r w:rsidRPr="00EE340F">
        <w:rPr>
          <w:rFonts w:eastAsia="PMingLiU"/>
          <w:lang w:val="en-NZ" w:eastAsia="zh-TW"/>
        </w:rPr>
        <w:t xml:space="preserve">are writing exercises that consist of exercises </w:t>
      </w:r>
      <w:r>
        <w:rPr>
          <w:rFonts w:eastAsia="PMingLiU"/>
          <w:lang w:val="en-NZ" w:eastAsia="zh-TW"/>
        </w:rPr>
        <w:t xml:space="preserve">mostly </w:t>
      </w:r>
      <w:r w:rsidRPr="00EE340F">
        <w:rPr>
          <w:rFonts w:eastAsia="PMingLiU"/>
          <w:lang w:val="en-NZ" w:eastAsia="zh-TW"/>
        </w:rPr>
        <w:t>from the textbooks FSC and FWC</w:t>
      </w:r>
      <w:r>
        <w:rPr>
          <w:rFonts w:eastAsia="PMingLiU"/>
          <w:lang w:val="en-NZ" w:eastAsia="zh-TW"/>
        </w:rPr>
        <w:t>, and they are typically due the</w:t>
      </w:r>
      <w:r w:rsidR="00495B08">
        <w:rPr>
          <w:rFonts w:eastAsia="PMingLiU"/>
          <w:lang w:val="en-NZ" w:eastAsia="zh-TW"/>
        </w:rPr>
        <w:t xml:space="preserve"> last </w:t>
      </w:r>
      <w:r>
        <w:rPr>
          <w:rFonts w:eastAsia="PMingLiU"/>
          <w:lang w:val="en-NZ" w:eastAsia="zh-TW"/>
        </w:rPr>
        <w:t>day</w:t>
      </w:r>
      <w:r w:rsidR="00495B08">
        <w:rPr>
          <w:rFonts w:eastAsia="PMingLiU"/>
          <w:lang w:val="en-NZ" w:eastAsia="zh-TW"/>
        </w:rPr>
        <w:t xml:space="preserve"> of the chapter. You are expected to finish them before you come to class. During class, you can correct/polish your answers. </w:t>
      </w:r>
      <w:r w:rsidR="00EA2577">
        <w:rPr>
          <w:rFonts w:eastAsiaTheme="minorEastAsia"/>
          <w:lang w:val="en-NZ" w:eastAsia="zh-TW"/>
        </w:rPr>
        <w:t>In order to improve your proficiency, you need to try to do the exercises yourself instead of copying the answers down.</w:t>
      </w:r>
    </w:p>
    <w:p w:rsidR="006E214B" w:rsidRPr="00DA5AE3" w:rsidRDefault="006E214B" w:rsidP="00DA5AE3">
      <w:pPr>
        <w:rPr>
          <w:rFonts w:eastAsia="PMingLiU"/>
          <w:lang w:val="en-NZ" w:eastAsia="zh-TW"/>
        </w:rPr>
      </w:pPr>
    </w:p>
    <w:p w:rsidR="000714EE" w:rsidRPr="00EE340F" w:rsidRDefault="000D294C" w:rsidP="000D294C">
      <w:pPr>
        <w:pStyle w:val="ListParagraph"/>
        <w:numPr>
          <w:ilvl w:val="0"/>
          <w:numId w:val="10"/>
        </w:numPr>
        <w:rPr>
          <w:rFonts w:eastAsia="PMingLiU"/>
          <w:lang w:val="en-NZ" w:eastAsia="zh-TW"/>
        </w:rPr>
      </w:pPr>
      <w:r w:rsidRPr="00EE340F">
        <w:rPr>
          <w:rFonts w:eastAsiaTheme="minorEastAsia"/>
          <w:u w:val="single"/>
          <w:lang w:val="en-NZ" w:eastAsia="zh-TW"/>
        </w:rPr>
        <w:t>Short tests</w:t>
      </w:r>
      <w:r w:rsidR="00794181" w:rsidRPr="00EE340F">
        <w:rPr>
          <w:rFonts w:eastAsia="PMingLiU"/>
          <w:lang w:val="en-NZ" w:eastAsia="zh-TW"/>
        </w:rPr>
        <w:t>: There are five short tests</w:t>
      </w:r>
      <w:r w:rsidR="00EC7B55" w:rsidRPr="00EE340F">
        <w:rPr>
          <w:rFonts w:eastAsiaTheme="minorEastAsia"/>
          <w:lang w:val="en-NZ" w:eastAsia="zh-TW"/>
        </w:rPr>
        <w:t xml:space="preserve"> </w:t>
      </w:r>
      <w:r w:rsidR="00794181" w:rsidRPr="00EE340F">
        <w:rPr>
          <w:rFonts w:eastAsia="PMingLiU"/>
          <w:lang w:val="en-NZ" w:eastAsia="zh-TW"/>
        </w:rPr>
        <w:t>in the semester. Th</w:t>
      </w:r>
      <w:r w:rsidR="00E97C49" w:rsidRPr="00EE340F">
        <w:rPr>
          <w:rFonts w:eastAsiaTheme="minorEastAsia"/>
          <w:lang w:val="en-NZ" w:eastAsia="zh-TW"/>
        </w:rPr>
        <w:t>e</w:t>
      </w:r>
      <w:r w:rsidR="00794181" w:rsidRPr="00EE340F">
        <w:rPr>
          <w:rFonts w:eastAsia="PMingLiU"/>
          <w:lang w:val="en-NZ" w:eastAsia="zh-TW"/>
        </w:rPr>
        <w:t xml:space="preserve"> short tests are designed to </w:t>
      </w:r>
      <w:r w:rsidRPr="00EE340F">
        <w:rPr>
          <w:rFonts w:eastAsiaTheme="minorEastAsia"/>
          <w:lang w:val="en-NZ" w:eastAsia="zh-TW"/>
        </w:rPr>
        <w:t>help</w:t>
      </w:r>
      <w:r w:rsidR="00794181" w:rsidRPr="00EE340F">
        <w:rPr>
          <w:rFonts w:eastAsia="PMingLiU"/>
          <w:lang w:val="en-NZ" w:eastAsia="zh-TW"/>
        </w:rPr>
        <w:t xml:space="preserve"> you keep a steady pace in </w:t>
      </w:r>
      <w:r w:rsidR="00C31742">
        <w:rPr>
          <w:rFonts w:eastAsia="PMingLiU"/>
          <w:lang w:val="en-NZ" w:eastAsia="zh-TW"/>
        </w:rPr>
        <w:t xml:space="preserve">memorising </w:t>
      </w:r>
      <w:r w:rsidR="002123D2">
        <w:rPr>
          <w:rFonts w:eastAsia="PMingLiU"/>
          <w:lang w:val="en-NZ" w:eastAsia="zh-TW"/>
        </w:rPr>
        <w:t xml:space="preserve">pinyin and </w:t>
      </w:r>
      <w:r w:rsidR="00794181" w:rsidRPr="00EE340F">
        <w:rPr>
          <w:rFonts w:eastAsia="PMingLiU"/>
          <w:lang w:val="en-NZ" w:eastAsia="zh-TW"/>
        </w:rPr>
        <w:t xml:space="preserve">characters. You will be asked </w:t>
      </w:r>
      <w:r w:rsidR="00794181" w:rsidRPr="00EE340F">
        <w:rPr>
          <w:rFonts w:eastAsia="PMingLiU"/>
          <w:lang w:val="en-NZ" w:eastAsia="zh-TW"/>
        </w:rPr>
        <w:lastRenderedPageBreak/>
        <w:t>to write down the characters</w:t>
      </w:r>
      <w:r w:rsidR="00EC7B55" w:rsidRPr="00EE340F">
        <w:rPr>
          <w:rFonts w:eastAsiaTheme="minorEastAsia"/>
          <w:lang w:val="en-NZ" w:eastAsia="zh-TW"/>
        </w:rPr>
        <w:t xml:space="preserve"> or </w:t>
      </w:r>
      <w:r w:rsidR="00794181" w:rsidRPr="00EE340F">
        <w:rPr>
          <w:rFonts w:eastAsia="PMingLiU"/>
          <w:lang w:val="en-NZ" w:eastAsia="zh-TW"/>
        </w:rPr>
        <w:t>pinyin of the given word</w:t>
      </w:r>
      <w:r w:rsidR="002562AD" w:rsidRPr="00EE340F">
        <w:rPr>
          <w:rFonts w:eastAsia="PMingLiU"/>
          <w:lang w:val="en-NZ" w:eastAsia="zh-TW"/>
        </w:rPr>
        <w:t>s</w:t>
      </w:r>
      <w:r w:rsidR="00794181" w:rsidRPr="00EE340F">
        <w:rPr>
          <w:rFonts w:eastAsia="PMingLiU"/>
          <w:lang w:val="en-NZ" w:eastAsia="zh-TW"/>
        </w:rPr>
        <w:t>.</w:t>
      </w:r>
      <w:r w:rsidR="002562AD" w:rsidRPr="00EE340F">
        <w:rPr>
          <w:rFonts w:eastAsia="PMingLiU"/>
          <w:lang w:val="en-NZ" w:eastAsia="zh-TW"/>
        </w:rPr>
        <w:t xml:space="preserve"> </w:t>
      </w:r>
      <w:r w:rsidR="004271F8" w:rsidRPr="00EE340F">
        <w:rPr>
          <w:rFonts w:eastAsia="PMingLiU"/>
          <w:lang w:val="en-NZ" w:eastAsia="zh-TW"/>
        </w:rPr>
        <w:t xml:space="preserve">Only your </w:t>
      </w:r>
      <w:r w:rsidR="005E5BE4" w:rsidRPr="00226B49">
        <w:rPr>
          <w:rFonts w:eastAsiaTheme="minorEastAsia"/>
          <w:b/>
          <w:lang w:val="en-NZ" w:eastAsia="zh-TW"/>
        </w:rPr>
        <w:t xml:space="preserve">four </w:t>
      </w:r>
      <w:r w:rsidR="005E5BE4" w:rsidRPr="00226B49">
        <w:rPr>
          <w:rFonts w:eastAsia="PMingLiU"/>
          <w:b/>
          <w:lang w:val="en-NZ" w:eastAsia="zh-TW"/>
        </w:rPr>
        <w:t>best</w:t>
      </w:r>
      <w:r w:rsidR="005E5BE4" w:rsidRPr="00EE340F">
        <w:rPr>
          <w:rFonts w:eastAsia="PMingLiU"/>
          <w:lang w:val="en-NZ" w:eastAsia="zh-TW"/>
        </w:rPr>
        <w:t xml:space="preserve"> short test</w:t>
      </w:r>
      <w:r w:rsidR="005E5BE4" w:rsidRPr="00EE340F">
        <w:rPr>
          <w:rFonts w:eastAsiaTheme="minorEastAsia"/>
          <w:lang w:val="en-NZ" w:eastAsia="zh-TW"/>
        </w:rPr>
        <w:t xml:space="preserve"> marks</w:t>
      </w:r>
      <w:r w:rsidR="004271F8" w:rsidRPr="00EE340F">
        <w:rPr>
          <w:rFonts w:eastAsia="PMingLiU"/>
          <w:lang w:val="en-NZ" w:eastAsia="zh-TW"/>
        </w:rPr>
        <w:t xml:space="preserve"> will be calculated </w:t>
      </w:r>
      <w:r w:rsidR="005E3F0E" w:rsidRPr="00EE340F">
        <w:rPr>
          <w:rFonts w:eastAsia="PMingLiU"/>
          <w:lang w:val="en-NZ" w:eastAsia="zh-TW"/>
        </w:rPr>
        <w:t>for</w:t>
      </w:r>
      <w:r w:rsidR="004271F8" w:rsidRPr="00EE340F">
        <w:rPr>
          <w:rFonts w:eastAsia="PMingLiU"/>
          <w:lang w:val="en-NZ" w:eastAsia="zh-TW"/>
        </w:rPr>
        <w:t xml:space="preserve"> the final grades. </w:t>
      </w:r>
    </w:p>
    <w:p w:rsidR="000714EE" w:rsidRPr="00EE340F" w:rsidRDefault="000714EE" w:rsidP="000714EE">
      <w:pPr>
        <w:pStyle w:val="ListParagraph"/>
        <w:rPr>
          <w:rFonts w:eastAsiaTheme="minorEastAsia"/>
          <w:lang w:val="en-NZ" w:eastAsia="zh-TW"/>
        </w:rPr>
      </w:pPr>
    </w:p>
    <w:p w:rsidR="000D294C" w:rsidRPr="00EE340F" w:rsidRDefault="002562AD" w:rsidP="000714EE">
      <w:pPr>
        <w:pStyle w:val="ListParagraph"/>
        <w:rPr>
          <w:rFonts w:eastAsiaTheme="minorEastAsia"/>
          <w:lang w:val="en-NZ" w:eastAsia="zh-TW"/>
        </w:rPr>
      </w:pPr>
      <w:r w:rsidRPr="00EE340F">
        <w:rPr>
          <w:rFonts w:eastAsia="PMingLiU"/>
          <w:lang w:val="en-NZ" w:eastAsia="zh-TW"/>
        </w:rPr>
        <w:t xml:space="preserve">You must take your </w:t>
      </w:r>
      <w:r w:rsidR="00710706">
        <w:rPr>
          <w:rFonts w:eastAsia="PMingLiU"/>
          <w:lang w:val="en-NZ" w:eastAsia="zh-TW"/>
        </w:rPr>
        <w:t xml:space="preserve">short tests </w:t>
      </w:r>
      <w:r w:rsidRPr="00EE340F">
        <w:rPr>
          <w:rFonts w:eastAsia="PMingLiU"/>
          <w:b/>
          <w:lang w:val="en-NZ" w:eastAsia="zh-TW"/>
        </w:rPr>
        <w:t>at the stream time you enrolled in</w:t>
      </w:r>
      <w:r w:rsidR="00E50002" w:rsidRPr="00226B49">
        <w:rPr>
          <w:rFonts w:eastAsia="PMingLiU"/>
          <w:lang w:val="en-NZ" w:eastAsia="zh-TW"/>
        </w:rPr>
        <w:t xml:space="preserve">. </w:t>
      </w:r>
      <w:r w:rsidR="00E50002">
        <w:rPr>
          <w:rFonts w:eastAsia="PMingLiU"/>
          <w:lang w:val="en-NZ" w:eastAsia="zh-TW"/>
        </w:rPr>
        <w:t>Approved stream-hoppers need to take the short test at their approved stream time</w:t>
      </w:r>
      <w:r w:rsidRPr="00EE340F">
        <w:rPr>
          <w:rFonts w:eastAsia="PMingLiU"/>
          <w:lang w:val="en-NZ" w:eastAsia="zh-TW"/>
        </w:rPr>
        <w:t>.</w:t>
      </w:r>
      <w:r w:rsidR="00794181" w:rsidRPr="00EE340F">
        <w:rPr>
          <w:rFonts w:eastAsia="PMingLiU"/>
          <w:lang w:val="en-NZ" w:eastAsia="zh-TW"/>
        </w:rPr>
        <w:t xml:space="preserve"> </w:t>
      </w:r>
      <w:r w:rsidR="00794181" w:rsidRPr="00EE340F">
        <w:rPr>
          <w:rFonts w:eastAsia="PMingLiU"/>
          <w:b/>
          <w:lang w:val="en-NZ" w:eastAsia="zh-TW"/>
        </w:rPr>
        <w:t>No ma</w:t>
      </w:r>
      <w:r w:rsidR="009F0455" w:rsidRPr="00EE340F">
        <w:rPr>
          <w:rFonts w:eastAsia="MS Mincho"/>
          <w:b/>
          <w:lang w:val="en-NZ" w:eastAsia="ja-JP"/>
        </w:rPr>
        <w:t>k</w:t>
      </w:r>
      <w:r w:rsidR="00794181" w:rsidRPr="00EE340F">
        <w:rPr>
          <w:rFonts w:eastAsia="PMingLiU"/>
          <w:b/>
          <w:lang w:val="en-NZ" w:eastAsia="zh-TW"/>
        </w:rPr>
        <w:t>e</w:t>
      </w:r>
      <w:r w:rsidR="009F0455" w:rsidRPr="00EE340F">
        <w:rPr>
          <w:rFonts w:eastAsia="MS Mincho"/>
          <w:b/>
          <w:lang w:val="en-NZ" w:eastAsia="ja-JP"/>
        </w:rPr>
        <w:t>-</w:t>
      </w:r>
      <w:r w:rsidR="00794181" w:rsidRPr="00EE340F">
        <w:rPr>
          <w:rFonts w:eastAsia="PMingLiU"/>
          <w:b/>
          <w:lang w:val="en-NZ" w:eastAsia="zh-TW"/>
        </w:rPr>
        <w:t>up test</w:t>
      </w:r>
      <w:r w:rsidR="009F0455" w:rsidRPr="00EE340F">
        <w:rPr>
          <w:rFonts w:eastAsia="MS Mincho"/>
          <w:b/>
          <w:lang w:val="en-NZ" w:eastAsia="ja-JP"/>
        </w:rPr>
        <w:t>s</w:t>
      </w:r>
      <w:r w:rsidR="00794181" w:rsidRPr="00EE340F">
        <w:rPr>
          <w:rFonts w:eastAsia="PMingLiU"/>
          <w:b/>
          <w:lang w:val="en-NZ" w:eastAsia="zh-TW"/>
        </w:rPr>
        <w:t xml:space="preserve"> </w:t>
      </w:r>
      <w:r w:rsidR="009F0455" w:rsidRPr="00EE340F">
        <w:rPr>
          <w:rFonts w:eastAsia="MS Mincho"/>
          <w:b/>
          <w:lang w:val="en-NZ" w:eastAsia="ja-JP"/>
        </w:rPr>
        <w:t>are</w:t>
      </w:r>
      <w:r w:rsidR="009F0455" w:rsidRPr="00EE340F">
        <w:rPr>
          <w:rFonts w:eastAsia="PMingLiU"/>
          <w:b/>
          <w:lang w:val="en-NZ" w:eastAsia="zh-TW"/>
        </w:rPr>
        <w:t xml:space="preserve"> </w:t>
      </w:r>
      <w:r w:rsidR="00794181" w:rsidRPr="00EE340F">
        <w:rPr>
          <w:rFonts w:eastAsia="PMingLiU"/>
          <w:b/>
          <w:lang w:val="en-NZ" w:eastAsia="zh-TW"/>
        </w:rPr>
        <w:t>allowed</w:t>
      </w:r>
      <w:r w:rsidRPr="00EE340F">
        <w:rPr>
          <w:rFonts w:eastAsia="PMingLiU"/>
          <w:b/>
          <w:lang w:val="en-NZ" w:eastAsia="zh-TW"/>
        </w:rPr>
        <w:t xml:space="preserve"> under any </w:t>
      </w:r>
      <w:r w:rsidR="009F0455" w:rsidRPr="00EE340F">
        <w:rPr>
          <w:rFonts w:eastAsia="MS Mincho"/>
          <w:b/>
          <w:lang w:val="en-NZ" w:eastAsia="ja-JP"/>
        </w:rPr>
        <w:t>circumstances</w:t>
      </w:r>
      <w:r w:rsidR="00794181" w:rsidRPr="00EE340F">
        <w:rPr>
          <w:rFonts w:eastAsia="PMingLiU"/>
          <w:lang w:val="en-NZ" w:eastAsia="zh-TW"/>
        </w:rPr>
        <w:t>.</w:t>
      </w:r>
      <w:r w:rsidRPr="00EE340F">
        <w:rPr>
          <w:rFonts w:eastAsia="PMingLiU"/>
          <w:lang w:val="en-NZ" w:eastAsia="zh-TW"/>
        </w:rPr>
        <w:t xml:space="preserve"> </w:t>
      </w:r>
      <w:r w:rsidR="00EC7B55" w:rsidRPr="00EE340F">
        <w:rPr>
          <w:rFonts w:eastAsia="PMingLiU"/>
          <w:lang w:val="en-NZ" w:eastAsia="zh-TW"/>
        </w:rPr>
        <w:t>Short tests are typically administered in the beginning of the class.</w:t>
      </w:r>
      <w:r w:rsidR="00EC7B55" w:rsidRPr="00EE340F">
        <w:rPr>
          <w:rFonts w:eastAsiaTheme="minorEastAsia"/>
          <w:lang w:val="en-NZ" w:eastAsia="zh-TW"/>
        </w:rPr>
        <w:t xml:space="preserve"> If you miss the tests because you are late, there is no way to </w:t>
      </w:r>
      <w:r w:rsidR="009F0455" w:rsidRPr="00EE340F">
        <w:rPr>
          <w:rFonts w:eastAsiaTheme="minorEastAsia"/>
          <w:lang w:val="en-NZ" w:eastAsia="zh-TW"/>
        </w:rPr>
        <w:t>ma</w:t>
      </w:r>
      <w:r w:rsidR="009F0455" w:rsidRPr="00EE340F">
        <w:rPr>
          <w:rFonts w:eastAsia="MS Mincho"/>
          <w:lang w:val="en-NZ" w:eastAsia="ja-JP"/>
        </w:rPr>
        <w:t>k</w:t>
      </w:r>
      <w:r w:rsidR="009F0455" w:rsidRPr="00EE340F">
        <w:rPr>
          <w:rFonts w:eastAsiaTheme="minorEastAsia"/>
          <w:lang w:val="en-NZ" w:eastAsia="zh-TW"/>
        </w:rPr>
        <w:t xml:space="preserve">e </w:t>
      </w:r>
      <w:r w:rsidR="00EC7B55" w:rsidRPr="00EE340F">
        <w:rPr>
          <w:rFonts w:eastAsiaTheme="minorEastAsia"/>
          <w:lang w:val="en-NZ" w:eastAsia="zh-TW"/>
        </w:rPr>
        <w:t xml:space="preserve">it up. </w:t>
      </w:r>
      <w:r w:rsidRPr="00EE340F">
        <w:rPr>
          <w:rFonts w:eastAsia="PMingLiU"/>
          <w:lang w:val="en-NZ" w:eastAsia="zh-TW"/>
        </w:rPr>
        <w:t xml:space="preserve">If you have to miss a short test, you must notify the coordinator </w:t>
      </w:r>
      <w:r w:rsidR="00546F06" w:rsidRPr="00EE340F">
        <w:rPr>
          <w:rFonts w:eastAsia="PMingLiU"/>
          <w:b/>
          <w:lang w:val="en-NZ" w:eastAsia="zh-TW"/>
        </w:rPr>
        <w:t>in advance with a valid, written excuse</w:t>
      </w:r>
      <w:r w:rsidR="00C31742">
        <w:rPr>
          <w:rFonts w:eastAsia="PMingLiU"/>
          <w:b/>
          <w:lang w:val="en-NZ" w:eastAsia="zh-TW"/>
        </w:rPr>
        <w:t xml:space="preserve"> </w:t>
      </w:r>
      <w:r w:rsidR="00C31742" w:rsidRPr="00C31742">
        <w:rPr>
          <w:rFonts w:eastAsia="PMingLiU"/>
          <w:lang w:val="en-NZ" w:eastAsia="zh-TW"/>
        </w:rPr>
        <w:t>as defined above</w:t>
      </w:r>
      <w:r w:rsidR="00546F06" w:rsidRPr="00EE340F">
        <w:rPr>
          <w:rFonts w:eastAsia="PMingLiU"/>
          <w:lang w:val="en-NZ" w:eastAsia="zh-TW"/>
        </w:rPr>
        <w:t xml:space="preserve">. </w:t>
      </w:r>
      <w:r w:rsidR="00E50002">
        <w:rPr>
          <w:rFonts w:eastAsia="PMingLiU"/>
          <w:lang w:val="en-NZ" w:eastAsia="zh-TW"/>
        </w:rPr>
        <w:t>In that case the mark of the short test will be calculated based on the average of the other short test marks.</w:t>
      </w:r>
    </w:p>
    <w:p w:rsidR="000D294C" w:rsidRPr="00EE340F" w:rsidRDefault="000D294C" w:rsidP="000D294C">
      <w:pPr>
        <w:pStyle w:val="ListParagraph"/>
        <w:rPr>
          <w:rFonts w:eastAsiaTheme="minorEastAsia"/>
          <w:lang w:val="en-NZ" w:eastAsia="zh-TW"/>
        </w:rPr>
      </w:pPr>
    </w:p>
    <w:p w:rsidR="00546F06" w:rsidRPr="00C31742" w:rsidRDefault="00C31742" w:rsidP="00C31742">
      <w:pPr>
        <w:ind w:left="1077"/>
        <w:rPr>
          <w:rFonts w:eastAsia="PMingLiU"/>
          <w:lang w:val="en-NZ" w:eastAsia="zh-TW"/>
        </w:rPr>
      </w:pPr>
      <w:r>
        <w:rPr>
          <w:rFonts w:eastAsia="PMingLiU"/>
          <w:lang w:val="en-NZ" w:eastAsia="zh-TW"/>
        </w:rPr>
        <w:t xml:space="preserve">Note: </w:t>
      </w:r>
      <w:r w:rsidR="00546F06" w:rsidRPr="00C31742">
        <w:rPr>
          <w:rFonts w:eastAsia="PMingLiU"/>
          <w:lang w:val="en-NZ" w:eastAsia="zh-TW"/>
        </w:rPr>
        <w:t>When serious circumstances (e.g. sudden serious illness or a car accident) prevent you from notifying the coordinator in advance, you must notify the coordinator at the earliest possible opportunity. If you o</w:t>
      </w:r>
      <w:r w:rsidR="00E407DB">
        <w:rPr>
          <w:rFonts w:eastAsia="PMingLiU"/>
          <w:lang w:val="en-NZ" w:eastAsia="zh-TW"/>
        </w:rPr>
        <w:t>r your representative makes no c</w:t>
      </w:r>
      <w:r w:rsidR="00546F06" w:rsidRPr="00C31742">
        <w:rPr>
          <w:rFonts w:eastAsia="PMingLiU"/>
          <w:lang w:val="en-NZ" w:eastAsia="zh-TW"/>
        </w:rPr>
        <w:t xml:space="preserve">ontact within five days of the scheduled test, you will be awarded a zero grade for the test.  </w:t>
      </w:r>
    </w:p>
    <w:p w:rsidR="00546F06" w:rsidRPr="00EE340F" w:rsidRDefault="00546F06" w:rsidP="00546F06">
      <w:pPr>
        <w:pStyle w:val="ListParagraph"/>
        <w:rPr>
          <w:rFonts w:eastAsiaTheme="minorEastAsia"/>
          <w:lang w:val="en-NZ" w:eastAsia="zh-TW"/>
        </w:rPr>
      </w:pPr>
    </w:p>
    <w:p w:rsidR="00E407DB" w:rsidRDefault="00E407DB" w:rsidP="00863B05">
      <w:pPr>
        <w:pStyle w:val="ListParagraph"/>
        <w:numPr>
          <w:ilvl w:val="0"/>
          <w:numId w:val="10"/>
        </w:numPr>
        <w:rPr>
          <w:rFonts w:eastAsiaTheme="minorEastAsia"/>
          <w:lang w:val="en-NZ" w:eastAsia="zh-TW"/>
        </w:rPr>
      </w:pPr>
      <w:r w:rsidRPr="00226B49">
        <w:rPr>
          <w:rFonts w:eastAsiaTheme="minorEastAsia"/>
          <w:u w:val="single"/>
          <w:lang w:val="en-NZ" w:eastAsia="zh-TW"/>
        </w:rPr>
        <w:t>Oral tests</w:t>
      </w:r>
      <w:r>
        <w:rPr>
          <w:rFonts w:eastAsiaTheme="minorEastAsia"/>
          <w:lang w:val="en-NZ" w:eastAsia="zh-TW"/>
        </w:rPr>
        <w:t xml:space="preserve">: There are two oral tests in the semester. </w:t>
      </w:r>
      <w:r w:rsidR="00E50002">
        <w:rPr>
          <w:rFonts w:eastAsiaTheme="minorEastAsia"/>
          <w:lang w:val="en-NZ" w:eastAsia="zh-TW"/>
        </w:rPr>
        <w:t>Each is worth</w:t>
      </w:r>
      <w:r w:rsidR="00BE6196">
        <w:rPr>
          <w:rFonts w:eastAsiaTheme="minorEastAsia"/>
          <w:lang w:val="en-NZ" w:eastAsia="zh-TW"/>
        </w:rPr>
        <w:t xml:space="preserve"> </w:t>
      </w:r>
      <w:r w:rsidR="00EA2577">
        <w:rPr>
          <w:rFonts w:eastAsiaTheme="minorEastAsia"/>
          <w:lang w:val="en-NZ" w:eastAsia="zh-TW"/>
        </w:rPr>
        <w:t xml:space="preserve">10%  of your final grade. </w:t>
      </w:r>
      <w:r w:rsidRPr="00EE340F">
        <w:rPr>
          <w:rFonts w:eastAsiaTheme="minorEastAsia"/>
          <w:lang w:val="en-NZ" w:eastAsia="zh-TW"/>
        </w:rPr>
        <w:t>The oral tests are designed to assess your speaking and listening abilit</w:t>
      </w:r>
      <w:r w:rsidRPr="00EE340F">
        <w:rPr>
          <w:rFonts w:eastAsia="MS Mincho"/>
          <w:lang w:val="en-NZ" w:eastAsia="ja-JP"/>
        </w:rPr>
        <w:t>ies</w:t>
      </w:r>
      <w:r w:rsidRPr="00EE340F">
        <w:rPr>
          <w:rFonts w:eastAsiaTheme="minorEastAsia"/>
          <w:lang w:val="en-NZ" w:eastAsia="zh-TW"/>
        </w:rPr>
        <w:t xml:space="preserve">, which </w:t>
      </w:r>
      <w:r w:rsidRPr="00EE340F">
        <w:rPr>
          <w:rFonts w:eastAsia="MS Mincho"/>
          <w:lang w:val="en-NZ" w:eastAsia="ja-JP"/>
        </w:rPr>
        <w:t>are</w:t>
      </w:r>
      <w:r w:rsidRPr="00EE340F">
        <w:rPr>
          <w:rFonts w:eastAsiaTheme="minorEastAsia"/>
          <w:lang w:val="en-NZ" w:eastAsia="zh-TW"/>
        </w:rPr>
        <w:t xml:space="preserve"> important component</w:t>
      </w:r>
      <w:r w:rsidRPr="00EE340F">
        <w:rPr>
          <w:rFonts w:eastAsia="MS Mincho"/>
          <w:lang w:val="en-NZ" w:eastAsia="ja-JP"/>
        </w:rPr>
        <w:t>s</w:t>
      </w:r>
      <w:r w:rsidRPr="00EE340F">
        <w:rPr>
          <w:rFonts w:eastAsiaTheme="minorEastAsia"/>
          <w:lang w:val="en-NZ" w:eastAsia="zh-TW"/>
        </w:rPr>
        <w:t xml:space="preserve"> of your language learning.</w:t>
      </w:r>
      <w:r>
        <w:rPr>
          <w:rFonts w:eastAsiaTheme="minorEastAsia"/>
          <w:lang w:val="en-NZ" w:eastAsia="zh-TW"/>
        </w:rPr>
        <w:t xml:space="preserve"> </w:t>
      </w:r>
      <w:r w:rsidRPr="00EE340F">
        <w:rPr>
          <w:rFonts w:eastAsia="PMingLiU"/>
          <w:lang w:val="en-NZ" w:eastAsia="zh-TW"/>
        </w:rPr>
        <w:t xml:space="preserve">You must take your </w:t>
      </w:r>
      <w:r w:rsidR="006100E5">
        <w:rPr>
          <w:rFonts w:eastAsia="PMingLiU"/>
          <w:lang w:val="en-NZ" w:eastAsia="zh-TW"/>
        </w:rPr>
        <w:t>oral</w:t>
      </w:r>
      <w:r>
        <w:rPr>
          <w:rFonts w:eastAsia="PMingLiU"/>
          <w:lang w:val="en-NZ" w:eastAsia="zh-TW"/>
        </w:rPr>
        <w:t xml:space="preserve"> tests </w:t>
      </w:r>
      <w:r w:rsidRPr="00EE340F">
        <w:rPr>
          <w:rFonts w:eastAsia="PMingLiU"/>
          <w:b/>
          <w:lang w:val="en-NZ" w:eastAsia="zh-TW"/>
        </w:rPr>
        <w:t>at the stream time you enrolled in</w:t>
      </w:r>
      <w:r w:rsidRPr="00EE340F">
        <w:rPr>
          <w:rFonts w:eastAsia="PMingLiU"/>
          <w:lang w:val="en-NZ" w:eastAsia="zh-TW"/>
        </w:rPr>
        <w:t xml:space="preserve">. </w:t>
      </w:r>
      <w:r w:rsidRPr="00EE340F">
        <w:rPr>
          <w:rFonts w:eastAsia="PMingLiU"/>
          <w:b/>
          <w:lang w:val="en-NZ" w:eastAsia="zh-TW"/>
        </w:rPr>
        <w:t>No ma</w:t>
      </w:r>
      <w:r w:rsidRPr="00EE340F">
        <w:rPr>
          <w:rFonts w:eastAsia="MS Mincho"/>
          <w:b/>
          <w:lang w:val="en-NZ" w:eastAsia="ja-JP"/>
        </w:rPr>
        <w:t>k</w:t>
      </w:r>
      <w:r w:rsidRPr="00EE340F">
        <w:rPr>
          <w:rFonts w:eastAsia="PMingLiU"/>
          <w:b/>
          <w:lang w:val="en-NZ" w:eastAsia="zh-TW"/>
        </w:rPr>
        <w:t>e</w:t>
      </w:r>
      <w:r w:rsidRPr="00EE340F">
        <w:rPr>
          <w:rFonts w:eastAsia="MS Mincho"/>
          <w:b/>
          <w:lang w:val="en-NZ" w:eastAsia="ja-JP"/>
        </w:rPr>
        <w:t>-</w:t>
      </w:r>
      <w:r w:rsidRPr="00EE340F">
        <w:rPr>
          <w:rFonts w:eastAsia="PMingLiU"/>
          <w:b/>
          <w:lang w:val="en-NZ" w:eastAsia="zh-TW"/>
        </w:rPr>
        <w:t>up test</w:t>
      </w:r>
      <w:r w:rsidRPr="00EE340F">
        <w:rPr>
          <w:rFonts w:eastAsia="MS Mincho"/>
          <w:b/>
          <w:lang w:val="en-NZ" w:eastAsia="ja-JP"/>
        </w:rPr>
        <w:t>s</w:t>
      </w:r>
      <w:r w:rsidRPr="00EE340F">
        <w:rPr>
          <w:rFonts w:eastAsia="PMingLiU"/>
          <w:b/>
          <w:lang w:val="en-NZ" w:eastAsia="zh-TW"/>
        </w:rPr>
        <w:t xml:space="preserve"> </w:t>
      </w:r>
      <w:r w:rsidRPr="00EE340F">
        <w:rPr>
          <w:rFonts w:eastAsia="MS Mincho"/>
          <w:b/>
          <w:lang w:val="en-NZ" w:eastAsia="ja-JP"/>
        </w:rPr>
        <w:t>are</w:t>
      </w:r>
      <w:r w:rsidRPr="00EE340F">
        <w:rPr>
          <w:rFonts w:eastAsia="PMingLiU"/>
          <w:b/>
          <w:lang w:val="en-NZ" w:eastAsia="zh-TW"/>
        </w:rPr>
        <w:t xml:space="preserve"> allowed under any </w:t>
      </w:r>
      <w:r w:rsidRPr="00EE340F">
        <w:rPr>
          <w:rFonts w:eastAsia="MS Mincho"/>
          <w:b/>
          <w:lang w:val="en-NZ" w:eastAsia="ja-JP"/>
        </w:rPr>
        <w:t>circumstances</w:t>
      </w:r>
      <w:r w:rsidRPr="00EE340F">
        <w:rPr>
          <w:rFonts w:eastAsia="PMingLiU"/>
          <w:lang w:val="en-NZ" w:eastAsia="zh-TW"/>
        </w:rPr>
        <w:t>.</w:t>
      </w:r>
      <w:r>
        <w:rPr>
          <w:rFonts w:eastAsia="PMingLiU"/>
          <w:lang w:val="en-NZ" w:eastAsia="zh-TW"/>
        </w:rPr>
        <w:t xml:space="preserve"> If you miss the oral test, there is no way to make it up. </w:t>
      </w:r>
      <w:r w:rsidR="00FD42F5" w:rsidRPr="00EE340F">
        <w:rPr>
          <w:rFonts w:eastAsiaTheme="minorEastAsia"/>
          <w:lang w:val="en-NZ" w:eastAsia="zh-TW"/>
        </w:rPr>
        <w:t xml:space="preserve">Under extreme circumstances, you will have to apply for </w:t>
      </w:r>
      <w:proofErr w:type="spellStart"/>
      <w:r w:rsidR="00FD42F5" w:rsidRPr="00EE340F">
        <w:rPr>
          <w:rFonts w:eastAsiaTheme="minorEastAsia"/>
          <w:lang w:val="en-NZ" w:eastAsia="zh-TW"/>
        </w:rPr>
        <w:t>aegrotat</w:t>
      </w:r>
      <w:proofErr w:type="spellEnd"/>
      <w:r w:rsidR="00FD42F5" w:rsidRPr="00EE340F">
        <w:rPr>
          <w:rFonts w:eastAsiaTheme="minorEastAsia"/>
          <w:lang w:val="en-NZ" w:eastAsia="zh-TW"/>
        </w:rPr>
        <w:t xml:space="preserve"> and compassionate consideration. (Please see the link below)  </w:t>
      </w:r>
      <w:hyperlink r:id="rId22" w:history="1">
        <w:r w:rsidR="00FD42F5" w:rsidRPr="00EE340F">
          <w:rPr>
            <w:rStyle w:val="Hyperlink"/>
            <w:rFonts w:eastAsia="PMingLiU"/>
            <w:lang w:val="en-NZ" w:eastAsia="zh-TW"/>
          </w:rPr>
          <w:t>https://www.auckland.ac.nz/en/for/current-students/cs-academic-information/cs-examination-information/cs-aegrotat-and-compassionate-consideration.html</w:t>
        </w:r>
      </w:hyperlink>
    </w:p>
    <w:p w:rsidR="00E407DB" w:rsidRPr="00E407DB" w:rsidRDefault="00E407DB" w:rsidP="00E407DB">
      <w:pPr>
        <w:rPr>
          <w:rFonts w:eastAsiaTheme="minorEastAsia"/>
          <w:lang w:val="en-NZ" w:eastAsia="zh-TW"/>
        </w:rPr>
      </w:pPr>
    </w:p>
    <w:p w:rsidR="00E50002" w:rsidRPr="00226B49" w:rsidRDefault="00E50002" w:rsidP="00863B05">
      <w:pPr>
        <w:pStyle w:val="ListParagraph"/>
        <w:numPr>
          <w:ilvl w:val="0"/>
          <w:numId w:val="10"/>
        </w:numPr>
        <w:rPr>
          <w:rFonts w:eastAsiaTheme="minorEastAsia"/>
          <w:lang w:val="en-NZ" w:eastAsia="zh-TW"/>
        </w:rPr>
      </w:pPr>
      <w:r w:rsidRPr="00226B49">
        <w:rPr>
          <w:rFonts w:eastAsiaTheme="minorEastAsia"/>
          <w:u w:val="single"/>
          <w:lang w:val="en-NZ" w:eastAsia="zh-TW"/>
        </w:rPr>
        <w:t>Video presentation</w:t>
      </w:r>
      <w:r>
        <w:rPr>
          <w:rFonts w:eastAsiaTheme="minorEastAsia" w:hint="eastAsia"/>
          <w:lang w:val="en-NZ" w:eastAsia="zh-TW"/>
        </w:rPr>
        <w:t xml:space="preserve">: </w:t>
      </w:r>
      <w:r>
        <w:rPr>
          <w:rFonts w:eastAsiaTheme="minorEastAsia"/>
          <w:lang w:val="en-NZ" w:eastAsia="zh-TW"/>
        </w:rPr>
        <w:t>You need to find a p</w:t>
      </w:r>
      <w:r w:rsidR="00C52AF6">
        <w:rPr>
          <w:rFonts w:eastAsiaTheme="minorEastAsia"/>
          <w:lang w:val="en-NZ" w:eastAsia="zh-TW"/>
        </w:rPr>
        <w:t xml:space="preserve">artner and create a dialogue with </w:t>
      </w:r>
      <w:r>
        <w:rPr>
          <w:rFonts w:eastAsiaTheme="minorEastAsia"/>
          <w:lang w:val="en-NZ" w:eastAsia="zh-TW"/>
        </w:rPr>
        <w:t xml:space="preserve">at least </w:t>
      </w:r>
      <w:r w:rsidR="00C52AF6">
        <w:rPr>
          <w:rFonts w:eastAsiaTheme="minorEastAsia"/>
          <w:lang w:val="en-NZ" w:eastAsia="zh-TW"/>
        </w:rPr>
        <w:t>10 exchanges (20 sentences). You and your partner then need to record your dialogue and submit the video on Canvas before the due date (</w:t>
      </w:r>
      <w:r w:rsidR="00C52AF6" w:rsidRPr="00226B49">
        <w:rPr>
          <w:rFonts w:eastAsiaTheme="minorEastAsia"/>
          <w:b/>
          <w:lang w:val="en-NZ" w:eastAsia="zh-TW"/>
        </w:rPr>
        <w:t>4pm, Friday 9 May</w:t>
      </w:r>
      <w:r w:rsidR="00C52AF6">
        <w:rPr>
          <w:rFonts w:eastAsiaTheme="minorEastAsia"/>
          <w:lang w:val="en-NZ" w:eastAsia="zh-TW"/>
        </w:rPr>
        <w:t>). The video should not exceed 120 seconds. The dialogue should be original</w:t>
      </w:r>
      <w:r w:rsidR="00222D3C">
        <w:rPr>
          <w:rFonts w:eastAsiaTheme="minorEastAsia"/>
          <w:lang w:val="en-NZ" w:eastAsia="zh-TW"/>
        </w:rPr>
        <w:t>, and</w:t>
      </w:r>
      <w:r w:rsidR="00C52AF6">
        <w:rPr>
          <w:rFonts w:eastAsiaTheme="minorEastAsia"/>
          <w:lang w:val="en-NZ" w:eastAsia="zh-TW"/>
        </w:rPr>
        <w:t xml:space="preserve"> incorporate the taught content. You do not need to go beyond the </w:t>
      </w:r>
      <w:r w:rsidR="00222D3C">
        <w:rPr>
          <w:rFonts w:eastAsiaTheme="minorEastAsia"/>
          <w:lang w:val="en-NZ" w:eastAsia="zh-TW"/>
        </w:rPr>
        <w:t xml:space="preserve">taught </w:t>
      </w:r>
      <w:r w:rsidR="00C52AF6">
        <w:rPr>
          <w:rFonts w:eastAsiaTheme="minorEastAsia"/>
          <w:lang w:val="en-NZ" w:eastAsia="zh-TW"/>
        </w:rPr>
        <w:t>vocabulary or grammar structures. Your marks will be determined by your performance and the content of your dialogue. A detailed rubric will be provided later in the semester.</w:t>
      </w:r>
    </w:p>
    <w:p w:rsidR="00E50002" w:rsidRPr="00226B49" w:rsidRDefault="00E50002" w:rsidP="00226B49">
      <w:pPr>
        <w:pStyle w:val="ListParagraph"/>
        <w:rPr>
          <w:rFonts w:eastAsiaTheme="minorEastAsia"/>
          <w:u w:val="single"/>
          <w:lang w:val="en-NZ" w:eastAsia="zh-TW"/>
        </w:rPr>
      </w:pPr>
    </w:p>
    <w:p w:rsidR="004567A4" w:rsidRPr="00EE340F" w:rsidRDefault="000714EE" w:rsidP="00863B05">
      <w:pPr>
        <w:pStyle w:val="ListParagraph"/>
        <w:numPr>
          <w:ilvl w:val="0"/>
          <w:numId w:val="10"/>
        </w:numPr>
        <w:rPr>
          <w:rFonts w:eastAsiaTheme="minorEastAsia"/>
          <w:lang w:val="en-NZ" w:eastAsia="zh-TW"/>
        </w:rPr>
      </w:pPr>
      <w:r w:rsidRPr="00EE340F">
        <w:rPr>
          <w:rFonts w:eastAsiaTheme="minorEastAsia"/>
          <w:u w:val="single"/>
          <w:lang w:val="en-NZ" w:eastAsia="zh-TW"/>
        </w:rPr>
        <w:t>Semester test</w:t>
      </w:r>
      <w:r w:rsidR="00E97C49" w:rsidRPr="00EE340F">
        <w:rPr>
          <w:rFonts w:eastAsiaTheme="minorEastAsia"/>
          <w:lang w:val="en-NZ" w:eastAsia="zh-TW"/>
        </w:rPr>
        <w:t xml:space="preserve">: </w:t>
      </w:r>
      <w:r w:rsidRPr="00EE340F">
        <w:rPr>
          <w:rFonts w:eastAsiaTheme="minorEastAsia"/>
          <w:lang w:val="en-NZ" w:eastAsia="zh-TW"/>
        </w:rPr>
        <w:t xml:space="preserve">The semester test is scheduled at </w:t>
      </w:r>
      <w:r w:rsidRPr="00EE340F">
        <w:rPr>
          <w:rFonts w:eastAsiaTheme="minorEastAsia"/>
          <w:b/>
          <w:lang w:val="en-NZ" w:eastAsia="zh-TW"/>
        </w:rPr>
        <w:t>6</w:t>
      </w:r>
      <w:r w:rsidR="007C5099">
        <w:rPr>
          <w:rFonts w:eastAsiaTheme="minorEastAsia"/>
          <w:b/>
          <w:lang w:val="en-NZ" w:eastAsia="zh-TW"/>
        </w:rPr>
        <w:t>:1</w:t>
      </w:r>
      <w:r w:rsidR="00E50002">
        <w:rPr>
          <w:rFonts w:eastAsiaTheme="minorEastAsia"/>
          <w:b/>
          <w:lang w:val="en-NZ" w:eastAsia="zh-TW"/>
        </w:rPr>
        <w:t>0</w:t>
      </w:r>
      <w:r w:rsidR="006100E5">
        <w:rPr>
          <w:rFonts w:eastAsiaTheme="minorEastAsia"/>
          <w:b/>
          <w:lang w:val="en-NZ" w:eastAsia="zh-TW"/>
        </w:rPr>
        <w:t xml:space="preserve">pm, Tuesday </w:t>
      </w:r>
      <w:r w:rsidR="00E50002">
        <w:rPr>
          <w:rFonts w:eastAsiaTheme="minorEastAsia"/>
          <w:b/>
          <w:lang w:val="en-NZ" w:eastAsia="zh-TW"/>
        </w:rPr>
        <w:t>2 May</w:t>
      </w:r>
      <w:r w:rsidRPr="00EE340F">
        <w:rPr>
          <w:rFonts w:eastAsiaTheme="minorEastAsia"/>
          <w:lang w:val="en-NZ" w:eastAsia="zh-TW"/>
        </w:rPr>
        <w:t>.</w:t>
      </w:r>
      <w:r w:rsidR="006B14B0" w:rsidRPr="00EE340F">
        <w:rPr>
          <w:rFonts w:eastAsiaTheme="minorEastAsia"/>
          <w:lang w:val="en-NZ" w:eastAsia="zh-TW"/>
        </w:rPr>
        <w:t xml:space="preserve"> If you have another test scheduled at the s</w:t>
      </w:r>
      <w:r w:rsidR="00566EE0" w:rsidRPr="00EE340F">
        <w:rPr>
          <w:rFonts w:eastAsiaTheme="minorEastAsia"/>
          <w:lang w:val="en-NZ" w:eastAsia="zh-TW"/>
        </w:rPr>
        <w:t>ame time, please contact the co</w:t>
      </w:r>
      <w:r w:rsidR="006B14B0" w:rsidRPr="00EE340F">
        <w:rPr>
          <w:rFonts w:eastAsiaTheme="minorEastAsia"/>
          <w:lang w:val="en-NZ" w:eastAsia="zh-TW"/>
        </w:rPr>
        <w:t>ordinator</w:t>
      </w:r>
      <w:r w:rsidR="00D075B8">
        <w:rPr>
          <w:rFonts w:eastAsiaTheme="minorEastAsia" w:hint="eastAsia"/>
          <w:lang w:val="en-NZ" w:eastAsia="zh-TW"/>
        </w:rPr>
        <w:t xml:space="preserve"> before 12 April, or an alternative test will not be </w:t>
      </w:r>
      <w:r w:rsidR="00D075B8">
        <w:rPr>
          <w:rFonts w:eastAsiaTheme="minorEastAsia"/>
          <w:lang w:val="en-NZ" w:eastAsia="zh-TW"/>
        </w:rPr>
        <w:t>guaranteed</w:t>
      </w:r>
      <w:r w:rsidR="006B14B0" w:rsidRPr="00EE340F">
        <w:rPr>
          <w:rFonts w:eastAsiaTheme="minorEastAsia"/>
          <w:lang w:val="en-NZ" w:eastAsia="zh-TW"/>
        </w:rPr>
        <w:t xml:space="preserve">. </w:t>
      </w:r>
      <w:r w:rsidR="00D075B8">
        <w:rPr>
          <w:rFonts w:eastAsiaTheme="minorEastAsia" w:hint="eastAsia"/>
          <w:lang w:val="en-NZ" w:eastAsia="zh-TW"/>
        </w:rPr>
        <w:t>Aside from test clashes, n</w:t>
      </w:r>
      <w:r w:rsidR="006B14B0" w:rsidRPr="00EE340F">
        <w:rPr>
          <w:rFonts w:eastAsiaTheme="minorEastAsia"/>
          <w:lang w:val="en-NZ" w:eastAsia="zh-TW"/>
        </w:rPr>
        <w:t xml:space="preserve">o other excuses will be considered. </w:t>
      </w:r>
      <w:r w:rsidR="00FD42F5" w:rsidRPr="00EE340F">
        <w:rPr>
          <w:rFonts w:eastAsiaTheme="minorEastAsia"/>
          <w:lang w:val="en-NZ" w:eastAsia="zh-TW"/>
        </w:rPr>
        <w:t xml:space="preserve">Under extreme circumstances, you will have to apply for </w:t>
      </w:r>
      <w:proofErr w:type="spellStart"/>
      <w:r w:rsidR="00FD42F5" w:rsidRPr="00EE340F">
        <w:rPr>
          <w:rFonts w:eastAsiaTheme="minorEastAsia"/>
          <w:lang w:val="en-NZ" w:eastAsia="zh-TW"/>
        </w:rPr>
        <w:t>aegrotat</w:t>
      </w:r>
      <w:proofErr w:type="spellEnd"/>
      <w:r w:rsidR="00FD42F5" w:rsidRPr="00EE340F">
        <w:rPr>
          <w:rFonts w:eastAsiaTheme="minorEastAsia"/>
          <w:lang w:val="en-NZ" w:eastAsia="zh-TW"/>
        </w:rPr>
        <w:t xml:space="preserve"> and compassionate consideration.</w:t>
      </w:r>
      <w:r w:rsidR="00FD42F5">
        <w:rPr>
          <w:rFonts w:eastAsiaTheme="minorEastAsia"/>
          <w:lang w:val="en-NZ" w:eastAsia="zh-TW"/>
        </w:rPr>
        <w:t xml:space="preserve"> (Please see the link above)</w:t>
      </w:r>
    </w:p>
    <w:p w:rsidR="004567A4" w:rsidRPr="00EE340F" w:rsidRDefault="004567A4" w:rsidP="004567A4">
      <w:pPr>
        <w:tabs>
          <w:tab w:val="left" w:pos="1080"/>
        </w:tabs>
        <w:jc w:val="both"/>
        <w:rPr>
          <w:rFonts w:eastAsiaTheme="minorEastAsia"/>
          <w:color w:val="548DD4" w:themeColor="text2" w:themeTint="99"/>
          <w:lang w:val="en-NZ" w:eastAsia="zh-TW"/>
        </w:rPr>
      </w:pPr>
    </w:p>
    <w:p w:rsidR="007C5099" w:rsidRPr="007C5099" w:rsidRDefault="007C5099" w:rsidP="004D1C5D">
      <w:pPr>
        <w:pStyle w:val="ListParagraph"/>
        <w:numPr>
          <w:ilvl w:val="0"/>
          <w:numId w:val="10"/>
        </w:numPr>
        <w:rPr>
          <w:lang w:val="en-NZ"/>
        </w:rPr>
      </w:pPr>
      <w:r w:rsidRPr="007C5099">
        <w:rPr>
          <w:u w:val="single"/>
          <w:lang w:val="en-NZ"/>
        </w:rPr>
        <w:t>Exam</w:t>
      </w:r>
      <w:r w:rsidR="00D4498E">
        <w:rPr>
          <w:lang w:val="en-NZ"/>
        </w:rPr>
        <w:t xml:space="preserve">: </w:t>
      </w:r>
      <w:r w:rsidR="006100E5">
        <w:rPr>
          <w:lang w:val="en-NZ"/>
        </w:rPr>
        <w:t>The exam is organised by the exam office. If you have any inquiries regarding the exam</w:t>
      </w:r>
      <w:r w:rsidR="00D075B8">
        <w:rPr>
          <w:rFonts w:eastAsiaTheme="minorEastAsia" w:hint="eastAsia"/>
          <w:lang w:val="en-NZ" w:eastAsia="zh-TW"/>
        </w:rPr>
        <w:t xml:space="preserve"> administration</w:t>
      </w:r>
      <w:r w:rsidR="006100E5">
        <w:rPr>
          <w:lang w:val="en-NZ"/>
        </w:rPr>
        <w:t xml:space="preserve">, please contact the exam office directly. </w:t>
      </w:r>
      <w:r w:rsidR="00D4498E">
        <w:rPr>
          <w:lang w:val="en-NZ"/>
        </w:rPr>
        <w:t>Students who fail</w:t>
      </w:r>
      <w:r>
        <w:rPr>
          <w:lang w:val="en-NZ"/>
        </w:rPr>
        <w:t xml:space="preserve"> to attend 50% of the </w:t>
      </w:r>
      <w:r w:rsidR="00C52AF6">
        <w:rPr>
          <w:lang w:val="en-NZ"/>
        </w:rPr>
        <w:t xml:space="preserve">instructional </w:t>
      </w:r>
      <w:r>
        <w:rPr>
          <w:lang w:val="en-NZ"/>
        </w:rPr>
        <w:t xml:space="preserve">classes </w:t>
      </w:r>
      <w:r w:rsidR="004257E7">
        <w:rPr>
          <w:lang w:val="en-NZ"/>
        </w:rPr>
        <w:t xml:space="preserve">will not be able </w:t>
      </w:r>
      <w:r>
        <w:rPr>
          <w:lang w:val="en-NZ"/>
        </w:rPr>
        <w:t>to pass</w:t>
      </w:r>
      <w:r w:rsidR="004257E7">
        <w:rPr>
          <w:lang w:val="en-NZ"/>
        </w:rPr>
        <w:t xml:space="preserve"> this course</w:t>
      </w:r>
      <w:r>
        <w:rPr>
          <w:lang w:val="en-NZ"/>
        </w:rPr>
        <w:t xml:space="preserve"> </w:t>
      </w:r>
      <w:r>
        <w:rPr>
          <w:rFonts w:eastAsiaTheme="minorEastAsia"/>
          <w:color w:val="000000"/>
          <w:lang w:val="en-NZ" w:eastAsia="zh-TW"/>
        </w:rPr>
        <w:t>because speaking and listening are important components of this course, and these components need to be fulfilled in class. As a result, students who attend less than 50% of the class</w:t>
      </w:r>
      <w:r w:rsidR="00EC1F0A">
        <w:rPr>
          <w:rFonts w:eastAsiaTheme="minorEastAsia"/>
          <w:color w:val="000000"/>
          <w:lang w:val="en-NZ" w:eastAsia="zh-TW"/>
        </w:rPr>
        <w:t>es will not be allowed to sit</w:t>
      </w:r>
      <w:r>
        <w:rPr>
          <w:rFonts w:eastAsiaTheme="minorEastAsia"/>
          <w:color w:val="000000"/>
          <w:lang w:val="en-NZ" w:eastAsia="zh-TW"/>
        </w:rPr>
        <w:t xml:space="preserve"> the final exam. They will receive a DNC for this course.</w:t>
      </w:r>
    </w:p>
    <w:p w:rsidR="007C5099" w:rsidRPr="007C5099" w:rsidRDefault="007C5099" w:rsidP="007C5099">
      <w:pPr>
        <w:pStyle w:val="ListParagraph"/>
        <w:rPr>
          <w:u w:val="single"/>
          <w:lang w:val="en-NZ"/>
        </w:rPr>
      </w:pPr>
    </w:p>
    <w:p w:rsidR="00D075B8" w:rsidRPr="00DB7373" w:rsidRDefault="00D075B8" w:rsidP="004D1C5D">
      <w:pPr>
        <w:pStyle w:val="ListParagraph"/>
        <w:numPr>
          <w:ilvl w:val="0"/>
          <w:numId w:val="10"/>
        </w:numPr>
        <w:rPr>
          <w:lang w:val="en-NZ"/>
        </w:rPr>
      </w:pPr>
      <w:r w:rsidRPr="00D075B8">
        <w:rPr>
          <w:rFonts w:eastAsiaTheme="minorEastAsia" w:hint="eastAsia"/>
          <w:u w:val="single"/>
          <w:lang w:val="en-NZ" w:eastAsia="zh-TW"/>
        </w:rPr>
        <w:lastRenderedPageBreak/>
        <w:t>Email policy</w:t>
      </w:r>
      <w:r>
        <w:rPr>
          <w:rFonts w:eastAsiaTheme="minorEastAsia" w:hint="eastAsia"/>
          <w:lang w:val="en-NZ" w:eastAsia="zh-TW"/>
        </w:rPr>
        <w:t>: Important (and sometimes urgent) announcement will be send through Canvas announcement. It is your responsibility to read the announcement carefully and check it regularly. Canvas allows you set your preference on notification (under Account &gt; Notifications), make sure you have the right setting so you won</w:t>
      </w:r>
      <w:r>
        <w:rPr>
          <w:rFonts w:eastAsiaTheme="minorEastAsia"/>
          <w:lang w:val="en-NZ" w:eastAsia="zh-TW"/>
        </w:rPr>
        <w:t>’</w:t>
      </w:r>
      <w:r>
        <w:rPr>
          <w:rFonts w:eastAsiaTheme="minorEastAsia" w:hint="eastAsia"/>
          <w:lang w:val="en-NZ" w:eastAsia="zh-TW"/>
        </w:rPr>
        <w:t>t receive important announcement a week later.</w:t>
      </w:r>
      <w:r w:rsidR="00DB7373">
        <w:rPr>
          <w:rFonts w:eastAsiaTheme="minorEastAsia" w:hint="eastAsia"/>
          <w:lang w:val="en-NZ" w:eastAsia="zh-TW"/>
        </w:rPr>
        <w:t xml:space="preserve"> </w:t>
      </w:r>
    </w:p>
    <w:p w:rsidR="00DB7373" w:rsidRPr="00DB7373" w:rsidRDefault="00DB7373" w:rsidP="00DB7373">
      <w:pPr>
        <w:pStyle w:val="ListParagraph"/>
        <w:rPr>
          <w:lang w:val="en-NZ"/>
        </w:rPr>
      </w:pPr>
    </w:p>
    <w:p w:rsidR="00DB7373" w:rsidRPr="00DB7373" w:rsidRDefault="00DB7373" w:rsidP="00DB7373">
      <w:pPr>
        <w:pStyle w:val="ListParagraph"/>
        <w:rPr>
          <w:rFonts w:eastAsiaTheme="minorEastAsia"/>
          <w:lang w:val="en-NZ" w:eastAsia="zh-TW"/>
        </w:rPr>
      </w:pPr>
      <w:r>
        <w:rPr>
          <w:rFonts w:eastAsiaTheme="minorEastAsia" w:hint="eastAsia"/>
          <w:lang w:val="en-NZ" w:eastAsia="zh-TW"/>
        </w:rPr>
        <w:t>The course coordinator and all the teaching staff are happy to answer your email</w:t>
      </w:r>
      <w:r w:rsidR="00D92AAD">
        <w:rPr>
          <w:rFonts w:eastAsiaTheme="minorEastAsia"/>
          <w:lang w:val="en-NZ" w:eastAsia="zh-TW"/>
        </w:rPr>
        <w:t>s</w:t>
      </w:r>
      <w:r w:rsidRPr="00DB7373">
        <w:rPr>
          <w:rFonts w:hint="eastAsia"/>
          <w:lang w:val="en-NZ"/>
        </w:rPr>
        <w:t>.</w:t>
      </w:r>
      <w:r>
        <w:rPr>
          <w:rFonts w:eastAsiaTheme="minorEastAsia" w:hint="eastAsia"/>
          <w:lang w:val="en-NZ" w:eastAsia="zh-TW"/>
        </w:rPr>
        <w:t xml:space="preserve"> </w:t>
      </w:r>
      <w:r w:rsidRPr="00DB7373">
        <w:rPr>
          <w:rFonts w:eastAsiaTheme="minorEastAsia"/>
          <w:lang w:val="en-NZ" w:eastAsia="zh-TW"/>
        </w:rPr>
        <w:t>It is customary to address an email to the recipient and to end it with your own name.  Not to do so comes across as rudeness.</w:t>
      </w:r>
      <w:r>
        <w:rPr>
          <w:rFonts w:eastAsiaTheme="minorEastAsia" w:hint="eastAsia"/>
          <w:lang w:val="en-NZ" w:eastAsia="zh-TW"/>
        </w:rPr>
        <w:t xml:space="preserve"> The teaching staff reserve the rights to not to answer any rude emails.</w:t>
      </w:r>
    </w:p>
    <w:p w:rsidR="00D075B8" w:rsidRPr="00DB7373" w:rsidRDefault="00D075B8" w:rsidP="00D075B8">
      <w:pPr>
        <w:pStyle w:val="ListParagraph"/>
        <w:rPr>
          <w:u w:val="single"/>
          <w:lang w:val="en-NZ"/>
        </w:rPr>
      </w:pPr>
    </w:p>
    <w:p w:rsidR="00D152FE" w:rsidRPr="00EE340F" w:rsidRDefault="004D1C5D" w:rsidP="004D1C5D">
      <w:pPr>
        <w:pStyle w:val="ListParagraph"/>
        <w:numPr>
          <w:ilvl w:val="0"/>
          <w:numId w:val="10"/>
        </w:numPr>
        <w:rPr>
          <w:lang w:val="en-NZ"/>
        </w:rPr>
      </w:pPr>
      <w:r w:rsidRPr="00EE340F">
        <w:rPr>
          <w:u w:val="single"/>
          <w:lang w:val="en-NZ"/>
        </w:rPr>
        <w:t>Online group/page</w:t>
      </w:r>
      <w:r w:rsidRPr="00EE340F">
        <w:rPr>
          <w:lang w:val="en-NZ"/>
        </w:rPr>
        <w:t>: If you wish to set up a Facebook page for the course</w:t>
      </w:r>
      <w:r w:rsidR="00D152FE" w:rsidRPr="00EE340F">
        <w:rPr>
          <w:lang w:val="en-NZ"/>
        </w:rPr>
        <w:t>/stream</w:t>
      </w:r>
      <w:r w:rsidRPr="00EE340F">
        <w:rPr>
          <w:lang w:val="en-NZ"/>
        </w:rPr>
        <w:t xml:space="preserve"> or to use any other form of ICT, </w:t>
      </w:r>
      <w:r w:rsidR="00D152FE" w:rsidRPr="00EE340F">
        <w:rPr>
          <w:lang w:val="en-NZ"/>
        </w:rPr>
        <w:t>you</w:t>
      </w:r>
      <w:r w:rsidRPr="00EE340F">
        <w:rPr>
          <w:lang w:val="en-NZ"/>
        </w:rPr>
        <w:t xml:space="preserve"> need to be aware that the  University of Auckland Information and Communications Technology (ICT) Statute sets out rules governing use of any ICT hardware or software at or for University activities. </w:t>
      </w:r>
    </w:p>
    <w:p w:rsidR="00D152FE" w:rsidRPr="00EE340F" w:rsidRDefault="00D152FE" w:rsidP="00D152FE">
      <w:pPr>
        <w:pStyle w:val="ListParagraph"/>
        <w:rPr>
          <w:lang w:val="en-NZ"/>
        </w:rPr>
      </w:pPr>
    </w:p>
    <w:p w:rsidR="004D1C5D" w:rsidRPr="00EE340F" w:rsidRDefault="004D1C5D" w:rsidP="00D152FE">
      <w:pPr>
        <w:pStyle w:val="ListParagraph"/>
        <w:rPr>
          <w:lang w:val="en-NZ"/>
        </w:rPr>
      </w:pPr>
      <w:r w:rsidRPr="00EE340F">
        <w:rPr>
          <w:lang w:val="en-NZ"/>
        </w:rPr>
        <w:t>It forbids using ICT “to store, display or communicate… files containing any text, image that is deceptive or misleading, is abusive or defamatory, contravenes anyone’s privacy… or that reproduces all or part of any work in breach of the Copyright Act 1994”.  The Statute refers students to the relevant University Disciplinary Statute an</w:t>
      </w:r>
      <w:r w:rsidR="004257E7">
        <w:rPr>
          <w:lang w:val="en-NZ"/>
        </w:rPr>
        <w:t>d the penalties that may apply.</w:t>
      </w:r>
      <w:r w:rsidRPr="00EE340F">
        <w:rPr>
          <w:lang w:val="en-NZ"/>
        </w:rPr>
        <w:t xml:space="preserve"> It can be found at: </w:t>
      </w:r>
      <w:hyperlink r:id="rId23" w:history="1">
        <w:r w:rsidRPr="00EE340F">
          <w:rPr>
            <w:rStyle w:val="Hyperlink"/>
            <w:lang w:val="en-NZ"/>
          </w:rPr>
          <w:t>https://policies.auckland.ac.nz/student-undergraduate.aspx</w:t>
        </w:r>
      </w:hyperlink>
    </w:p>
    <w:p w:rsidR="004D1C5D" w:rsidRPr="00EE340F" w:rsidRDefault="004D1C5D" w:rsidP="004D1C5D">
      <w:pPr>
        <w:pStyle w:val="ListParagraph"/>
        <w:rPr>
          <w:lang w:val="en-NZ"/>
        </w:rPr>
      </w:pPr>
    </w:p>
    <w:p w:rsidR="004567A4" w:rsidRPr="00EE340F" w:rsidRDefault="004567A4" w:rsidP="004567A4">
      <w:pPr>
        <w:rPr>
          <w:rFonts w:eastAsiaTheme="minorEastAsia"/>
          <w:color w:val="000000"/>
          <w:lang w:val="en-NZ" w:eastAsia="zh-TW"/>
        </w:rPr>
      </w:pPr>
    </w:p>
    <w:p w:rsidR="004567A4" w:rsidRPr="00EE340F" w:rsidRDefault="004567A4" w:rsidP="004567A4">
      <w:pPr>
        <w:rPr>
          <w:b/>
          <w:lang w:val="en-NZ"/>
        </w:rPr>
      </w:pPr>
      <w:r w:rsidRPr="00EE340F">
        <w:rPr>
          <w:b/>
          <w:lang w:val="en-NZ"/>
        </w:rPr>
        <w:t>Class Regulations:</w:t>
      </w:r>
    </w:p>
    <w:p w:rsidR="004567A4" w:rsidRPr="00EE340F" w:rsidRDefault="004567A4" w:rsidP="004567A4">
      <w:pPr>
        <w:rPr>
          <w:lang w:val="en-NZ"/>
        </w:rPr>
      </w:pPr>
    </w:p>
    <w:p w:rsidR="004567A4" w:rsidRPr="00EE340F" w:rsidRDefault="004567A4" w:rsidP="004567A4">
      <w:pPr>
        <w:numPr>
          <w:ilvl w:val="0"/>
          <w:numId w:val="8"/>
        </w:numPr>
        <w:pBdr>
          <w:top w:val="single" w:sz="4" w:space="1" w:color="auto"/>
          <w:left w:val="single" w:sz="4" w:space="4" w:color="auto"/>
          <w:bottom w:val="single" w:sz="4" w:space="1" w:color="auto"/>
          <w:right w:val="single" w:sz="4" w:space="4" w:color="auto"/>
        </w:pBdr>
        <w:tabs>
          <w:tab w:val="clear" w:pos="720"/>
          <w:tab w:val="num" w:pos="502"/>
        </w:tabs>
        <w:ind w:left="502"/>
        <w:rPr>
          <w:bCs/>
          <w:lang w:val="en-NZ"/>
        </w:rPr>
      </w:pPr>
      <w:r w:rsidRPr="00EE340F">
        <w:rPr>
          <w:bCs/>
          <w:color w:val="000000"/>
          <w:lang w:val="en-NZ"/>
        </w:rPr>
        <w:t xml:space="preserve">Please note that </w:t>
      </w:r>
      <w:proofErr w:type="spellStart"/>
      <w:r w:rsidRPr="00EE340F">
        <w:rPr>
          <w:bCs/>
          <w:color w:val="000000"/>
          <w:lang w:val="en-NZ"/>
        </w:rPr>
        <w:t>plussage</w:t>
      </w:r>
      <w:proofErr w:type="spellEnd"/>
      <w:r w:rsidRPr="00EE340F">
        <w:rPr>
          <w:color w:val="000000"/>
          <w:lang w:val="en-NZ"/>
        </w:rPr>
        <w:t xml:space="preserve"> does </w:t>
      </w:r>
      <w:r w:rsidRPr="00EE340F">
        <w:rPr>
          <w:bCs/>
          <w:color w:val="000000"/>
          <w:lang w:val="en-NZ"/>
        </w:rPr>
        <w:t>not</w:t>
      </w:r>
      <w:r w:rsidRPr="00EE340F">
        <w:rPr>
          <w:color w:val="000000"/>
          <w:lang w:val="en-NZ"/>
        </w:rPr>
        <w:t xml:space="preserve"> apply</w:t>
      </w:r>
      <w:r w:rsidRPr="00EE340F">
        <w:rPr>
          <w:bCs/>
          <w:lang w:val="en-NZ"/>
        </w:rPr>
        <w:t xml:space="preserve"> for this course.</w:t>
      </w:r>
    </w:p>
    <w:p w:rsidR="004567A4" w:rsidRPr="00EE340F" w:rsidRDefault="004567A4" w:rsidP="004567A4">
      <w:pPr>
        <w:numPr>
          <w:ilvl w:val="0"/>
          <w:numId w:val="8"/>
        </w:numPr>
        <w:pBdr>
          <w:top w:val="single" w:sz="4" w:space="1" w:color="auto"/>
          <w:left w:val="single" w:sz="4" w:space="4" w:color="auto"/>
          <w:bottom w:val="single" w:sz="4" w:space="1" w:color="auto"/>
          <w:right w:val="single" w:sz="4" w:space="4" w:color="auto"/>
        </w:pBdr>
        <w:tabs>
          <w:tab w:val="clear" w:pos="720"/>
          <w:tab w:val="num" w:pos="502"/>
        </w:tabs>
        <w:ind w:left="502"/>
        <w:rPr>
          <w:bCs/>
          <w:lang w:val="en-NZ"/>
        </w:rPr>
      </w:pPr>
      <w:r w:rsidRPr="00EE340F">
        <w:rPr>
          <w:bCs/>
          <w:lang w:val="en-NZ"/>
        </w:rPr>
        <w:t>No dictionary (printed /</w:t>
      </w:r>
      <w:r w:rsidRPr="00EE340F">
        <w:rPr>
          <w:rStyle w:val="word"/>
          <w:lang w:val="en-NZ"/>
        </w:rPr>
        <w:t xml:space="preserve">electronic) </w:t>
      </w:r>
      <w:r w:rsidR="009F0455" w:rsidRPr="00EE340F">
        <w:rPr>
          <w:bCs/>
          <w:lang w:val="en-NZ"/>
        </w:rPr>
        <w:t>w</w:t>
      </w:r>
      <w:r w:rsidR="009F0455" w:rsidRPr="00EE340F">
        <w:rPr>
          <w:rFonts w:eastAsia="MS Mincho"/>
          <w:bCs/>
          <w:lang w:val="en-NZ" w:eastAsia="ja-JP"/>
        </w:rPr>
        <w:t>ill</w:t>
      </w:r>
      <w:r w:rsidR="009F0455" w:rsidRPr="00EE340F">
        <w:rPr>
          <w:bCs/>
          <w:lang w:val="en-NZ"/>
        </w:rPr>
        <w:t xml:space="preserve"> </w:t>
      </w:r>
      <w:r w:rsidRPr="00EE340F">
        <w:rPr>
          <w:bCs/>
          <w:lang w:val="en-NZ"/>
        </w:rPr>
        <w:t xml:space="preserve">be allowed during the tests </w:t>
      </w:r>
      <w:r w:rsidR="009F0455" w:rsidRPr="00EE340F">
        <w:rPr>
          <w:rFonts w:eastAsia="MS Mincho"/>
          <w:bCs/>
          <w:lang w:val="en-NZ" w:eastAsia="ja-JP"/>
        </w:rPr>
        <w:t>or</w:t>
      </w:r>
      <w:r w:rsidR="009F0455" w:rsidRPr="00EE340F">
        <w:rPr>
          <w:bCs/>
          <w:lang w:val="en-NZ"/>
        </w:rPr>
        <w:t xml:space="preserve"> </w:t>
      </w:r>
      <w:r w:rsidRPr="00EE340F">
        <w:rPr>
          <w:bCs/>
          <w:lang w:val="en-NZ"/>
        </w:rPr>
        <w:t>the exam.</w:t>
      </w:r>
    </w:p>
    <w:p w:rsidR="004567A4" w:rsidRPr="00EE340F" w:rsidRDefault="00EC7B55" w:rsidP="004567A4">
      <w:pPr>
        <w:numPr>
          <w:ilvl w:val="0"/>
          <w:numId w:val="8"/>
        </w:numPr>
        <w:pBdr>
          <w:top w:val="single" w:sz="4" w:space="1" w:color="auto"/>
          <w:left w:val="single" w:sz="4" w:space="4" w:color="auto"/>
          <w:bottom w:val="single" w:sz="4" w:space="1" w:color="auto"/>
          <w:right w:val="single" w:sz="4" w:space="4" w:color="auto"/>
        </w:pBdr>
        <w:tabs>
          <w:tab w:val="clear" w:pos="720"/>
          <w:tab w:val="num" w:pos="502"/>
        </w:tabs>
        <w:ind w:left="502"/>
        <w:rPr>
          <w:bCs/>
          <w:lang w:val="en-NZ"/>
        </w:rPr>
      </w:pPr>
      <w:r w:rsidRPr="00EE340F">
        <w:rPr>
          <w:rFonts w:eastAsiaTheme="minorEastAsia"/>
          <w:color w:val="000000"/>
          <w:lang w:val="en-NZ" w:eastAsia="zh-TW"/>
        </w:rPr>
        <w:t>Mobile</w:t>
      </w:r>
      <w:r w:rsidR="004567A4" w:rsidRPr="00EE340F">
        <w:rPr>
          <w:color w:val="000000"/>
          <w:lang w:val="en-NZ"/>
        </w:rPr>
        <w:t xml:space="preserve"> phones are not </w:t>
      </w:r>
      <w:r w:rsidRPr="00EE340F">
        <w:rPr>
          <w:rFonts w:eastAsiaTheme="minorEastAsia"/>
          <w:color w:val="000000"/>
          <w:lang w:val="en-NZ" w:eastAsia="zh-TW"/>
        </w:rPr>
        <w:t>allowed</w:t>
      </w:r>
      <w:r w:rsidR="004567A4" w:rsidRPr="00EE340F">
        <w:rPr>
          <w:color w:val="000000"/>
          <w:lang w:val="en-NZ"/>
        </w:rPr>
        <w:t xml:space="preserve"> during class time.  Please keep all </w:t>
      </w:r>
      <w:r w:rsidRPr="00EE340F">
        <w:rPr>
          <w:rFonts w:eastAsiaTheme="minorEastAsia"/>
          <w:color w:val="000000"/>
          <w:lang w:val="en-NZ" w:eastAsia="zh-TW"/>
        </w:rPr>
        <w:t>mobile</w:t>
      </w:r>
      <w:r w:rsidR="004567A4" w:rsidRPr="00EE340F">
        <w:rPr>
          <w:color w:val="000000"/>
          <w:lang w:val="en-NZ"/>
        </w:rPr>
        <w:t xml:space="preserve"> phones </w:t>
      </w:r>
      <w:r w:rsidR="004567A4" w:rsidRPr="00EE340F">
        <w:rPr>
          <w:b/>
          <w:smallCaps/>
          <w:color w:val="000000"/>
          <w:u w:val="single"/>
          <w:lang w:val="en-NZ"/>
        </w:rPr>
        <w:t>switched off</w:t>
      </w:r>
      <w:r w:rsidR="004567A4" w:rsidRPr="00EE340F">
        <w:rPr>
          <w:color w:val="000000"/>
          <w:lang w:val="en-NZ"/>
        </w:rPr>
        <w:t xml:space="preserve"> during class</w:t>
      </w:r>
      <w:r w:rsidR="004567A4" w:rsidRPr="00EE340F">
        <w:rPr>
          <w:bCs/>
          <w:lang w:val="en-NZ"/>
        </w:rPr>
        <w:t>.</w:t>
      </w:r>
      <w:r w:rsidR="00DB7373">
        <w:rPr>
          <w:rFonts w:eastAsiaTheme="minorEastAsia" w:hint="eastAsia"/>
          <w:bCs/>
          <w:lang w:val="en-NZ" w:eastAsia="zh-TW"/>
        </w:rPr>
        <w:t xml:space="preserve"> </w:t>
      </w:r>
    </w:p>
    <w:p w:rsidR="004567A4" w:rsidRPr="00EE340F" w:rsidRDefault="004567A4" w:rsidP="004567A4">
      <w:pPr>
        <w:numPr>
          <w:ilvl w:val="0"/>
          <w:numId w:val="8"/>
        </w:numPr>
        <w:pBdr>
          <w:top w:val="single" w:sz="4" w:space="1" w:color="auto"/>
          <w:left w:val="single" w:sz="4" w:space="4" w:color="auto"/>
          <w:bottom w:val="single" w:sz="4" w:space="1" w:color="auto"/>
          <w:right w:val="single" w:sz="4" w:space="4" w:color="auto"/>
        </w:pBdr>
        <w:tabs>
          <w:tab w:val="clear" w:pos="720"/>
          <w:tab w:val="num" w:pos="502"/>
        </w:tabs>
        <w:ind w:left="502"/>
        <w:rPr>
          <w:bCs/>
          <w:lang w:val="en-NZ"/>
        </w:rPr>
      </w:pPr>
      <w:r w:rsidRPr="00EE340F">
        <w:rPr>
          <w:bCs/>
          <w:lang w:val="en-NZ"/>
        </w:rPr>
        <w:t>If you need to leave early for class please clarify this with the teacher before the class starts.</w:t>
      </w:r>
    </w:p>
    <w:p w:rsidR="004567A4" w:rsidRPr="00EE340F" w:rsidRDefault="004567A4" w:rsidP="004567A4">
      <w:pPr>
        <w:numPr>
          <w:ilvl w:val="0"/>
          <w:numId w:val="8"/>
        </w:numPr>
        <w:pBdr>
          <w:top w:val="single" w:sz="4" w:space="1" w:color="auto"/>
          <w:left w:val="single" w:sz="4" w:space="4" w:color="auto"/>
          <w:bottom w:val="single" w:sz="4" w:space="1" w:color="auto"/>
          <w:right w:val="single" w:sz="4" w:space="4" w:color="auto"/>
        </w:pBdr>
        <w:tabs>
          <w:tab w:val="clear" w:pos="720"/>
          <w:tab w:val="num" w:pos="502"/>
        </w:tabs>
        <w:ind w:left="502"/>
        <w:rPr>
          <w:bCs/>
          <w:lang w:val="en-NZ"/>
        </w:rPr>
      </w:pPr>
      <w:r w:rsidRPr="00EE340F">
        <w:rPr>
          <w:bCs/>
          <w:lang w:val="en-NZ"/>
        </w:rPr>
        <w:t xml:space="preserve">Attend the stream that you enrolled in.  </w:t>
      </w:r>
      <w:r w:rsidR="009F0455" w:rsidRPr="00EE340F">
        <w:rPr>
          <w:rFonts w:eastAsia="MS Mincho"/>
          <w:bCs/>
          <w:lang w:val="en-NZ" w:eastAsia="ja-JP"/>
        </w:rPr>
        <w:t>The t</w:t>
      </w:r>
      <w:r w:rsidRPr="00EE340F">
        <w:rPr>
          <w:bCs/>
          <w:lang w:val="en-NZ"/>
        </w:rPr>
        <w:t>utor</w:t>
      </w:r>
      <w:r w:rsidR="009F0455" w:rsidRPr="00EE340F">
        <w:rPr>
          <w:rFonts w:eastAsia="MS Mincho"/>
          <w:bCs/>
          <w:lang w:val="en-NZ" w:eastAsia="ja-JP"/>
        </w:rPr>
        <w:t>s</w:t>
      </w:r>
      <w:r w:rsidRPr="00EE340F">
        <w:rPr>
          <w:bCs/>
          <w:lang w:val="en-NZ"/>
        </w:rPr>
        <w:t xml:space="preserve"> </w:t>
      </w:r>
      <w:r w:rsidR="009F0455" w:rsidRPr="00EE340F">
        <w:rPr>
          <w:bCs/>
          <w:lang w:val="en-NZ"/>
        </w:rPr>
        <w:t>ha</w:t>
      </w:r>
      <w:r w:rsidR="009F0455" w:rsidRPr="00EE340F">
        <w:rPr>
          <w:rFonts w:eastAsia="MS Mincho"/>
          <w:bCs/>
          <w:lang w:val="en-NZ" w:eastAsia="ja-JP"/>
        </w:rPr>
        <w:t>ve</w:t>
      </w:r>
      <w:r w:rsidR="009F0455" w:rsidRPr="00EE340F">
        <w:rPr>
          <w:bCs/>
          <w:lang w:val="en-NZ"/>
        </w:rPr>
        <w:t xml:space="preserve"> </w:t>
      </w:r>
      <w:r w:rsidRPr="00EE340F">
        <w:rPr>
          <w:bCs/>
          <w:lang w:val="en-NZ"/>
        </w:rPr>
        <w:t>been instructed to take a class roll and to require those in the wrong class to leave.</w:t>
      </w:r>
    </w:p>
    <w:p w:rsidR="004567A4" w:rsidRPr="00EE340F" w:rsidRDefault="004567A4" w:rsidP="004567A4">
      <w:pPr>
        <w:rPr>
          <w:color w:val="000000"/>
          <w:lang w:val="en-NZ"/>
        </w:rPr>
      </w:pPr>
    </w:p>
    <w:p w:rsidR="00CC7EA9" w:rsidRDefault="00CC7EA9" w:rsidP="00CC7EA9">
      <w:pPr>
        <w:spacing w:after="200" w:line="276" w:lineRule="auto"/>
        <w:rPr>
          <w:rFonts w:eastAsiaTheme="minorEastAsia"/>
          <w:b/>
          <w:bCs/>
          <w:color w:val="000000"/>
          <w:lang w:val="en-NZ" w:eastAsia="zh-TW"/>
        </w:rPr>
      </w:pPr>
    </w:p>
    <w:p w:rsidR="00017F43" w:rsidRPr="00EE340F" w:rsidRDefault="00017F43" w:rsidP="00CC7EA9">
      <w:pPr>
        <w:spacing w:after="200" w:line="276" w:lineRule="auto"/>
        <w:rPr>
          <w:rFonts w:eastAsiaTheme="minorEastAsia"/>
          <w:color w:val="000000"/>
          <w:lang w:val="en-NZ" w:eastAsia="zh-TW"/>
        </w:rPr>
      </w:pPr>
      <w:r w:rsidRPr="00EE340F">
        <w:rPr>
          <w:b/>
          <w:bCs/>
          <w:color w:val="000000"/>
          <w:lang w:val="en-NZ"/>
        </w:rPr>
        <w:t>Timetable:</w:t>
      </w:r>
    </w:p>
    <w:p w:rsidR="00853C84" w:rsidRDefault="00853C84" w:rsidP="00853C84">
      <w:pPr>
        <w:rPr>
          <w:rFonts w:eastAsia="PMingLiU"/>
          <w:b/>
          <w:lang w:val="en-NZ" w:eastAsia="zh-TW"/>
        </w:rPr>
      </w:pPr>
      <w:r>
        <w:rPr>
          <w:rFonts w:eastAsia="PMingLiU" w:hint="eastAsia"/>
          <w:b/>
          <w:lang w:val="en-NZ" w:eastAsia="zh-TW"/>
        </w:rPr>
        <w:t>Tentative classrooms:</w:t>
      </w:r>
    </w:p>
    <w:p w:rsidR="00853C84" w:rsidRDefault="00853C84" w:rsidP="00853C84">
      <w:pPr>
        <w:rPr>
          <w:rFonts w:eastAsia="PMingLiU"/>
          <w:b/>
          <w:lang w:val="en-NZ" w:eastAsia="zh-TW"/>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620"/>
        <w:gridCol w:w="1260"/>
        <w:gridCol w:w="1260"/>
        <w:gridCol w:w="1260"/>
        <w:gridCol w:w="1260"/>
        <w:gridCol w:w="1260"/>
      </w:tblGrid>
      <w:tr w:rsidR="00853C84" w:rsidRPr="00262449" w:rsidTr="003C4B65">
        <w:trPr>
          <w:trHeight w:val="20"/>
        </w:trPr>
        <w:tc>
          <w:tcPr>
            <w:tcW w:w="1188" w:type="dxa"/>
            <w:shd w:val="clear" w:color="auto" w:fill="auto"/>
          </w:tcPr>
          <w:p w:rsidR="00853C84" w:rsidRPr="00262449" w:rsidRDefault="00853C84" w:rsidP="003C4B65">
            <w:pPr>
              <w:rPr>
                <w:rFonts w:eastAsia="PMingLiU"/>
                <w:b/>
                <w:lang w:val="en-NZ" w:eastAsia="zh-TW"/>
              </w:rPr>
            </w:pPr>
            <w:r w:rsidRPr="00262449">
              <w:rPr>
                <w:rFonts w:eastAsiaTheme="minorEastAsia"/>
                <w:b/>
                <w:lang w:val="en-NZ" w:eastAsia="zh-TW"/>
              </w:rPr>
              <w:t>Streams</w:t>
            </w:r>
          </w:p>
        </w:tc>
        <w:tc>
          <w:tcPr>
            <w:tcW w:w="1620" w:type="dxa"/>
            <w:shd w:val="clear" w:color="auto" w:fill="auto"/>
          </w:tcPr>
          <w:p w:rsidR="00853C84" w:rsidRPr="00262449" w:rsidRDefault="00853C84" w:rsidP="003C4B65">
            <w:pPr>
              <w:rPr>
                <w:rFonts w:eastAsia="PMingLiU"/>
                <w:b/>
                <w:lang w:val="en-NZ" w:eastAsia="zh-TW"/>
              </w:rPr>
            </w:pPr>
            <w:r w:rsidRPr="00262449">
              <w:rPr>
                <w:rFonts w:eastAsia="PMingLiU"/>
                <w:b/>
                <w:lang w:val="en-NZ" w:eastAsia="zh-TW"/>
              </w:rPr>
              <w:t>Time</w:t>
            </w:r>
          </w:p>
        </w:tc>
        <w:tc>
          <w:tcPr>
            <w:tcW w:w="1260" w:type="dxa"/>
            <w:shd w:val="clear" w:color="auto" w:fill="auto"/>
          </w:tcPr>
          <w:p w:rsidR="00853C84" w:rsidRPr="00262449" w:rsidRDefault="00853C84" w:rsidP="003C4B65">
            <w:pPr>
              <w:rPr>
                <w:rFonts w:eastAsia="PMingLiU"/>
                <w:b/>
                <w:lang w:val="en-NZ" w:eastAsia="zh-TW"/>
              </w:rPr>
            </w:pPr>
            <w:r w:rsidRPr="00262449">
              <w:rPr>
                <w:b/>
                <w:lang w:val="en-NZ"/>
              </w:rPr>
              <w:t>Mon</w:t>
            </w:r>
            <w:r w:rsidRPr="00262449">
              <w:rPr>
                <w:rFonts w:eastAsiaTheme="minorEastAsia"/>
                <w:b/>
                <w:lang w:val="en-NZ" w:eastAsia="zh-TW"/>
              </w:rPr>
              <w:t>.</w:t>
            </w:r>
          </w:p>
        </w:tc>
        <w:tc>
          <w:tcPr>
            <w:tcW w:w="1260" w:type="dxa"/>
            <w:shd w:val="clear" w:color="auto" w:fill="auto"/>
          </w:tcPr>
          <w:p w:rsidR="00853C84" w:rsidRPr="00262449" w:rsidRDefault="00853C84" w:rsidP="003C4B65">
            <w:pPr>
              <w:rPr>
                <w:rFonts w:eastAsia="PMingLiU"/>
                <w:b/>
                <w:lang w:val="en-NZ" w:eastAsia="zh-TW"/>
              </w:rPr>
            </w:pPr>
            <w:r w:rsidRPr="00262449">
              <w:rPr>
                <w:b/>
                <w:lang w:val="en-NZ"/>
              </w:rPr>
              <w:t>Tue</w:t>
            </w:r>
            <w:r w:rsidRPr="00262449">
              <w:rPr>
                <w:rFonts w:eastAsiaTheme="minorEastAsia"/>
                <w:b/>
                <w:lang w:val="en-NZ" w:eastAsia="zh-TW"/>
              </w:rPr>
              <w:t>.</w:t>
            </w:r>
          </w:p>
        </w:tc>
        <w:tc>
          <w:tcPr>
            <w:tcW w:w="1260" w:type="dxa"/>
            <w:shd w:val="clear" w:color="auto" w:fill="auto"/>
          </w:tcPr>
          <w:p w:rsidR="00853C84" w:rsidRPr="00262449" w:rsidRDefault="00853C84" w:rsidP="003C4B65">
            <w:pPr>
              <w:rPr>
                <w:rFonts w:eastAsia="PMingLiU"/>
                <w:b/>
                <w:lang w:val="en-NZ" w:eastAsia="zh-TW"/>
              </w:rPr>
            </w:pPr>
            <w:r w:rsidRPr="00262449">
              <w:rPr>
                <w:b/>
                <w:lang w:val="en-NZ"/>
              </w:rPr>
              <w:t>Wed</w:t>
            </w:r>
            <w:r w:rsidRPr="00262449">
              <w:rPr>
                <w:rFonts w:eastAsiaTheme="minorEastAsia"/>
                <w:b/>
                <w:lang w:val="en-NZ" w:eastAsia="zh-TW"/>
              </w:rPr>
              <w:t>.</w:t>
            </w:r>
          </w:p>
        </w:tc>
        <w:tc>
          <w:tcPr>
            <w:tcW w:w="1260" w:type="dxa"/>
            <w:shd w:val="clear" w:color="auto" w:fill="auto"/>
          </w:tcPr>
          <w:p w:rsidR="00853C84" w:rsidRPr="00262449" w:rsidRDefault="00853C84" w:rsidP="003C4B65">
            <w:pPr>
              <w:rPr>
                <w:rFonts w:eastAsia="PMingLiU"/>
                <w:b/>
                <w:lang w:val="en-NZ" w:eastAsia="zh-TW"/>
              </w:rPr>
            </w:pPr>
            <w:r w:rsidRPr="00262449">
              <w:rPr>
                <w:b/>
                <w:lang w:val="en-NZ"/>
              </w:rPr>
              <w:t>Thu</w:t>
            </w:r>
            <w:r w:rsidRPr="00262449">
              <w:rPr>
                <w:rFonts w:eastAsiaTheme="minorEastAsia"/>
                <w:b/>
                <w:lang w:val="en-NZ" w:eastAsia="zh-TW"/>
              </w:rPr>
              <w:t>.</w:t>
            </w:r>
          </w:p>
        </w:tc>
        <w:tc>
          <w:tcPr>
            <w:tcW w:w="1260" w:type="dxa"/>
            <w:shd w:val="clear" w:color="auto" w:fill="auto"/>
          </w:tcPr>
          <w:p w:rsidR="00853C84" w:rsidRPr="00262449" w:rsidRDefault="00853C84" w:rsidP="003C4B65">
            <w:pPr>
              <w:rPr>
                <w:rFonts w:eastAsia="PMingLiU"/>
                <w:b/>
                <w:lang w:val="en-NZ" w:eastAsia="zh-TW"/>
              </w:rPr>
            </w:pPr>
            <w:r w:rsidRPr="00262449">
              <w:rPr>
                <w:b/>
                <w:lang w:val="en-NZ"/>
              </w:rPr>
              <w:t>Fri</w:t>
            </w:r>
            <w:r w:rsidRPr="00262449">
              <w:rPr>
                <w:rFonts w:eastAsiaTheme="minorEastAsia"/>
                <w:b/>
                <w:lang w:val="en-NZ" w:eastAsia="zh-TW"/>
              </w:rPr>
              <w:t>.</w:t>
            </w:r>
          </w:p>
        </w:tc>
      </w:tr>
      <w:tr w:rsidR="00853C84" w:rsidRPr="00262449" w:rsidTr="003C4B65">
        <w:trPr>
          <w:trHeight w:val="20"/>
        </w:trPr>
        <w:tc>
          <w:tcPr>
            <w:tcW w:w="1188" w:type="dxa"/>
            <w:shd w:val="clear" w:color="auto" w:fill="auto"/>
          </w:tcPr>
          <w:p w:rsidR="00853C84" w:rsidRPr="00262449" w:rsidRDefault="00853C84" w:rsidP="003C4B65">
            <w:pPr>
              <w:rPr>
                <w:rFonts w:eastAsia="PMingLiU"/>
                <w:lang w:val="en-NZ" w:eastAsia="zh-TW"/>
              </w:rPr>
            </w:pPr>
            <w:r w:rsidRPr="00262449">
              <w:rPr>
                <w:lang w:val="en-NZ" w:eastAsia="zh-TW"/>
              </w:rPr>
              <w:t>L0</w:t>
            </w:r>
            <w:r>
              <w:rPr>
                <w:lang w:val="en-US" w:eastAsia="zh-TW"/>
              </w:rPr>
              <w:t>1</w:t>
            </w:r>
            <w:r w:rsidRPr="00262449">
              <w:rPr>
                <w:lang w:val="en-NZ" w:eastAsia="zh-TW"/>
              </w:rPr>
              <w:t>C</w:t>
            </w:r>
          </w:p>
        </w:tc>
        <w:tc>
          <w:tcPr>
            <w:tcW w:w="1620" w:type="dxa"/>
            <w:shd w:val="clear" w:color="auto" w:fill="auto"/>
          </w:tcPr>
          <w:p w:rsidR="00853C84" w:rsidRPr="00262449" w:rsidRDefault="00853C84" w:rsidP="003C4B65">
            <w:pPr>
              <w:rPr>
                <w:rFonts w:eastAsia="PMingLiU"/>
                <w:lang w:val="en-NZ" w:eastAsia="zh-TW"/>
              </w:rPr>
            </w:pPr>
            <w:r w:rsidRPr="00262449">
              <w:rPr>
                <w:lang w:val="en-NZ"/>
              </w:rPr>
              <w:t>9:00-10:0</w:t>
            </w:r>
            <w:r w:rsidRPr="00262449">
              <w:rPr>
                <w:rFonts w:eastAsia="PMingLiU"/>
                <w:lang w:val="en-NZ" w:eastAsia="zh-TW"/>
              </w:rPr>
              <w:t>0</w:t>
            </w:r>
          </w:p>
        </w:tc>
        <w:tc>
          <w:tcPr>
            <w:tcW w:w="1260" w:type="dxa"/>
            <w:shd w:val="clear" w:color="auto" w:fill="auto"/>
          </w:tcPr>
          <w:p w:rsidR="00853C84" w:rsidRPr="00262449" w:rsidRDefault="00853C84" w:rsidP="003C4B65">
            <w:pPr>
              <w:rPr>
                <w:lang w:val="en-NZ"/>
              </w:rPr>
            </w:pPr>
            <w:r>
              <w:rPr>
                <w:rFonts w:hint="eastAsia"/>
                <w:lang w:val="en-NZ"/>
              </w:rPr>
              <w:t>273-107</w:t>
            </w:r>
          </w:p>
        </w:tc>
        <w:tc>
          <w:tcPr>
            <w:tcW w:w="1260" w:type="dxa"/>
            <w:shd w:val="clear" w:color="auto" w:fill="auto"/>
          </w:tcPr>
          <w:p w:rsidR="00853C84" w:rsidRPr="00262449" w:rsidRDefault="00853C84" w:rsidP="003C4B65">
            <w:pPr>
              <w:rPr>
                <w:lang w:val="en-NZ"/>
              </w:rPr>
            </w:pPr>
            <w:r>
              <w:rPr>
                <w:rFonts w:hint="eastAsia"/>
                <w:lang w:val="en-NZ"/>
              </w:rPr>
              <w:t>273-107</w:t>
            </w:r>
          </w:p>
        </w:tc>
        <w:tc>
          <w:tcPr>
            <w:tcW w:w="1260" w:type="dxa"/>
            <w:shd w:val="clear" w:color="auto" w:fill="auto"/>
          </w:tcPr>
          <w:p w:rsidR="00853C84" w:rsidRPr="00262449" w:rsidRDefault="00853C84" w:rsidP="003C4B65">
            <w:pPr>
              <w:rPr>
                <w:lang w:val="en-NZ"/>
              </w:rPr>
            </w:pPr>
            <w:r>
              <w:rPr>
                <w:rFonts w:hint="eastAsia"/>
                <w:lang w:val="en-NZ"/>
              </w:rPr>
              <w:t>273-107</w:t>
            </w:r>
          </w:p>
        </w:tc>
        <w:tc>
          <w:tcPr>
            <w:tcW w:w="1260" w:type="dxa"/>
            <w:vMerge w:val="restart"/>
            <w:shd w:val="clear" w:color="auto" w:fill="auto"/>
          </w:tcPr>
          <w:p w:rsidR="00853C84" w:rsidRDefault="00853C84" w:rsidP="003C4B65">
            <w:pPr>
              <w:rPr>
                <w:lang w:val="en-NZ"/>
              </w:rPr>
            </w:pPr>
          </w:p>
          <w:p w:rsidR="00853C84" w:rsidRDefault="00853C84" w:rsidP="003C4B65">
            <w:pPr>
              <w:rPr>
                <w:lang w:val="en-NZ"/>
              </w:rPr>
            </w:pPr>
          </w:p>
          <w:p w:rsidR="00853C84" w:rsidRDefault="00853C84" w:rsidP="003C4B65">
            <w:pPr>
              <w:rPr>
                <w:lang w:val="en-NZ"/>
              </w:rPr>
            </w:pPr>
            <w:r>
              <w:rPr>
                <w:lang w:val="en-NZ"/>
              </w:rPr>
              <w:t xml:space="preserve">No </w:t>
            </w:r>
          </w:p>
          <w:p w:rsidR="00853C84" w:rsidRPr="00644649" w:rsidRDefault="00853C84" w:rsidP="003C4B65">
            <w:pPr>
              <w:rPr>
                <w:lang w:val="en-NZ"/>
              </w:rPr>
            </w:pPr>
            <w:r>
              <w:rPr>
                <w:lang w:val="en-NZ"/>
              </w:rPr>
              <w:t>class</w:t>
            </w:r>
          </w:p>
        </w:tc>
        <w:tc>
          <w:tcPr>
            <w:tcW w:w="1260" w:type="dxa"/>
            <w:shd w:val="clear" w:color="auto" w:fill="auto"/>
          </w:tcPr>
          <w:p w:rsidR="00853C84" w:rsidRPr="00262449" w:rsidRDefault="00853C84" w:rsidP="003C4B65">
            <w:pPr>
              <w:rPr>
                <w:lang w:val="en-NZ"/>
              </w:rPr>
            </w:pPr>
            <w:r>
              <w:rPr>
                <w:rFonts w:hint="eastAsia"/>
                <w:lang w:val="en-NZ"/>
              </w:rPr>
              <w:t>273-107</w:t>
            </w:r>
          </w:p>
        </w:tc>
      </w:tr>
      <w:tr w:rsidR="00853C84" w:rsidRPr="00262449" w:rsidTr="003C4B65">
        <w:trPr>
          <w:trHeight w:val="20"/>
        </w:trPr>
        <w:tc>
          <w:tcPr>
            <w:tcW w:w="1188" w:type="dxa"/>
            <w:shd w:val="clear" w:color="auto" w:fill="auto"/>
          </w:tcPr>
          <w:p w:rsidR="00853C84" w:rsidRPr="00262449" w:rsidRDefault="00853C84" w:rsidP="003C4B65">
            <w:pPr>
              <w:rPr>
                <w:rFonts w:eastAsia="PMingLiU"/>
                <w:lang w:val="en-NZ" w:eastAsia="zh-TW"/>
              </w:rPr>
            </w:pPr>
            <w:r w:rsidRPr="00262449">
              <w:rPr>
                <w:lang w:val="en-NZ" w:eastAsia="zh-TW"/>
              </w:rPr>
              <w:t>L0</w:t>
            </w:r>
            <w:r>
              <w:rPr>
                <w:lang w:val="en-NZ" w:eastAsia="zh-TW"/>
              </w:rPr>
              <w:t>2</w:t>
            </w:r>
            <w:r w:rsidRPr="00262449">
              <w:rPr>
                <w:lang w:val="en-NZ" w:eastAsia="zh-TW"/>
              </w:rPr>
              <w:t>C</w:t>
            </w:r>
          </w:p>
        </w:tc>
        <w:tc>
          <w:tcPr>
            <w:tcW w:w="1620" w:type="dxa"/>
            <w:shd w:val="clear" w:color="auto" w:fill="auto"/>
          </w:tcPr>
          <w:p w:rsidR="00853C84" w:rsidRPr="00644649" w:rsidRDefault="00853C84" w:rsidP="003C4B65">
            <w:pPr>
              <w:rPr>
                <w:rFonts w:eastAsia="PMingLiU"/>
                <w:lang w:val="en-NZ" w:eastAsia="zh-TW"/>
              </w:rPr>
            </w:pPr>
            <w:r w:rsidRPr="00644649">
              <w:rPr>
                <w:lang w:val="en-NZ"/>
              </w:rPr>
              <w:t>10:00-11:00</w:t>
            </w:r>
          </w:p>
        </w:tc>
        <w:tc>
          <w:tcPr>
            <w:tcW w:w="1260" w:type="dxa"/>
            <w:shd w:val="clear" w:color="auto" w:fill="auto"/>
          </w:tcPr>
          <w:p w:rsidR="00853C84" w:rsidRPr="00644649" w:rsidRDefault="00853C84" w:rsidP="003C4B65">
            <w:pPr>
              <w:rPr>
                <w:lang w:val="en-NZ"/>
              </w:rPr>
            </w:pPr>
            <w:r>
              <w:rPr>
                <w:rFonts w:hint="eastAsia"/>
                <w:lang w:val="en-NZ"/>
              </w:rPr>
              <w:t>273-107</w:t>
            </w:r>
          </w:p>
        </w:tc>
        <w:tc>
          <w:tcPr>
            <w:tcW w:w="1260" w:type="dxa"/>
            <w:shd w:val="clear" w:color="auto" w:fill="auto"/>
          </w:tcPr>
          <w:p w:rsidR="00853C84" w:rsidRPr="00644649" w:rsidRDefault="00853C84" w:rsidP="003C4B65">
            <w:pPr>
              <w:rPr>
                <w:lang w:val="en-NZ"/>
              </w:rPr>
            </w:pPr>
            <w:r>
              <w:rPr>
                <w:rFonts w:hint="eastAsia"/>
                <w:lang w:val="en-NZ"/>
              </w:rPr>
              <w:t>273-107</w:t>
            </w:r>
          </w:p>
        </w:tc>
        <w:tc>
          <w:tcPr>
            <w:tcW w:w="1260" w:type="dxa"/>
            <w:shd w:val="clear" w:color="auto" w:fill="auto"/>
          </w:tcPr>
          <w:p w:rsidR="00853C84" w:rsidRPr="00644649" w:rsidRDefault="00853C84" w:rsidP="003C4B65">
            <w:pPr>
              <w:rPr>
                <w:lang w:val="en-NZ"/>
              </w:rPr>
            </w:pPr>
            <w:r>
              <w:rPr>
                <w:rFonts w:hint="eastAsia"/>
                <w:lang w:val="en-NZ"/>
              </w:rPr>
              <w:t>273-107</w:t>
            </w:r>
          </w:p>
        </w:tc>
        <w:tc>
          <w:tcPr>
            <w:tcW w:w="1260" w:type="dxa"/>
            <w:vMerge/>
            <w:shd w:val="clear" w:color="auto" w:fill="auto"/>
          </w:tcPr>
          <w:p w:rsidR="00853C84" w:rsidRPr="00644649" w:rsidRDefault="00853C84" w:rsidP="003C4B65">
            <w:pPr>
              <w:rPr>
                <w:lang w:val="en-NZ"/>
              </w:rPr>
            </w:pPr>
          </w:p>
        </w:tc>
        <w:tc>
          <w:tcPr>
            <w:tcW w:w="1260" w:type="dxa"/>
            <w:shd w:val="clear" w:color="auto" w:fill="auto"/>
          </w:tcPr>
          <w:p w:rsidR="00853C84" w:rsidRPr="00644649" w:rsidRDefault="00853C84" w:rsidP="003C4B65">
            <w:pPr>
              <w:rPr>
                <w:lang w:val="en-NZ"/>
              </w:rPr>
            </w:pPr>
            <w:r>
              <w:rPr>
                <w:rFonts w:hint="eastAsia"/>
                <w:lang w:val="en-NZ"/>
              </w:rPr>
              <w:t>273-107</w:t>
            </w:r>
          </w:p>
        </w:tc>
      </w:tr>
      <w:tr w:rsidR="00853C84" w:rsidRPr="00262449" w:rsidTr="003C4B65">
        <w:trPr>
          <w:trHeight w:val="20"/>
        </w:trPr>
        <w:tc>
          <w:tcPr>
            <w:tcW w:w="1188" w:type="dxa"/>
            <w:shd w:val="clear" w:color="auto" w:fill="auto"/>
          </w:tcPr>
          <w:p w:rsidR="00853C84" w:rsidRPr="00262449" w:rsidRDefault="00853C84" w:rsidP="003C4B65">
            <w:pPr>
              <w:rPr>
                <w:lang w:val="en-NZ" w:eastAsia="zh-TW"/>
              </w:rPr>
            </w:pPr>
            <w:r w:rsidRPr="00262449">
              <w:rPr>
                <w:lang w:val="en-NZ" w:eastAsia="zh-TW"/>
              </w:rPr>
              <w:t>L0</w:t>
            </w:r>
            <w:r>
              <w:rPr>
                <w:lang w:val="en-NZ" w:eastAsia="zh-TW"/>
              </w:rPr>
              <w:t>3</w:t>
            </w:r>
            <w:r w:rsidRPr="00262449">
              <w:rPr>
                <w:lang w:val="en-NZ" w:eastAsia="zh-TW"/>
              </w:rPr>
              <w:t>C</w:t>
            </w:r>
          </w:p>
        </w:tc>
        <w:tc>
          <w:tcPr>
            <w:tcW w:w="1620" w:type="dxa"/>
            <w:shd w:val="clear" w:color="auto" w:fill="auto"/>
          </w:tcPr>
          <w:p w:rsidR="00853C84" w:rsidRPr="00644649" w:rsidRDefault="00853C84" w:rsidP="003C4B65">
            <w:pPr>
              <w:rPr>
                <w:rFonts w:eastAsia="PMingLiU"/>
                <w:lang w:val="en-NZ" w:eastAsia="zh-TW"/>
              </w:rPr>
            </w:pPr>
            <w:r w:rsidRPr="00644649">
              <w:rPr>
                <w:lang w:val="en-NZ"/>
              </w:rPr>
              <w:t>11:00-12:00</w:t>
            </w:r>
          </w:p>
        </w:tc>
        <w:tc>
          <w:tcPr>
            <w:tcW w:w="1260" w:type="dxa"/>
            <w:shd w:val="clear" w:color="auto" w:fill="auto"/>
          </w:tcPr>
          <w:p w:rsidR="00853C84" w:rsidRPr="00644649" w:rsidRDefault="00853C84" w:rsidP="003C4B65">
            <w:pPr>
              <w:rPr>
                <w:rFonts w:eastAsiaTheme="minorEastAsia"/>
                <w:lang w:val="en-NZ" w:eastAsia="zh-TW"/>
              </w:rPr>
            </w:pPr>
            <w:r>
              <w:rPr>
                <w:rFonts w:hint="eastAsia"/>
                <w:lang w:val="en-NZ"/>
              </w:rPr>
              <w:t>273-107</w:t>
            </w:r>
          </w:p>
        </w:tc>
        <w:tc>
          <w:tcPr>
            <w:tcW w:w="1260" w:type="dxa"/>
            <w:shd w:val="clear" w:color="auto" w:fill="auto"/>
          </w:tcPr>
          <w:p w:rsidR="00853C84" w:rsidRPr="00644649" w:rsidRDefault="00853C84" w:rsidP="003C4B65">
            <w:pPr>
              <w:rPr>
                <w:rFonts w:eastAsiaTheme="minorEastAsia"/>
                <w:lang w:val="en-NZ" w:eastAsia="zh-TW"/>
              </w:rPr>
            </w:pPr>
            <w:r>
              <w:rPr>
                <w:rFonts w:hint="eastAsia"/>
                <w:lang w:val="en-NZ"/>
              </w:rPr>
              <w:t>273-107</w:t>
            </w:r>
          </w:p>
        </w:tc>
        <w:tc>
          <w:tcPr>
            <w:tcW w:w="1260" w:type="dxa"/>
            <w:shd w:val="clear" w:color="auto" w:fill="auto"/>
          </w:tcPr>
          <w:p w:rsidR="00853C84" w:rsidRPr="00644649" w:rsidRDefault="00853C84" w:rsidP="003C4B65">
            <w:pPr>
              <w:rPr>
                <w:rFonts w:eastAsiaTheme="minorEastAsia"/>
                <w:lang w:val="en-NZ" w:eastAsia="zh-TW"/>
              </w:rPr>
            </w:pPr>
            <w:r>
              <w:rPr>
                <w:rFonts w:hint="eastAsia"/>
                <w:lang w:val="en-NZ"/>
              </w:rPr>
              <w:t>273-107</w:t>
            </w:r>
          </w:p>
        </w:tc>
        <w:tc>
          <w:tcPr>
            <w:tcW w:w="1260" w:type="dxa"/>
            <w:vMerge/>
            <w:shd w:val="clear" w:color="auto" w:fill="auto"/>
          </w:tcPr>
          <w:p w:rsidR="00853C84" w:rsidRPr="00644649" w:rsidRDefault="00853C84" w:rsidP="003C4B65">
            <w:pPr>
              <w:rPr>
                <w:lang w:val="en-NZ"/>
              </w:rPr>
            </w:pPr>
          </w:p>
        </w:tc>
        <w:tc>
          <w:tcPr>
            <w:tcW w:w="1260" w:type="dxa"/>
            <w:shd w:val="clear" w:color="auto" w:fill="auto"/>
          </w:tcPr>
          <w:p w:rsidR="00853C84" w:rsidRPr="00644649" w:rsidRDefault="00853C84" w:rsidP="003C4B65">
            <w:pPr>
              <w:rPr>
                <w:rFonts w:eastAsiaTheme="minorEastAsia"/>
                <w:lang w:val="en-NZ" w:eastAsia="zh-TW"/>
              </w:rPr>
            </w:pPr>
            <w:r>
              <w:rPr>
                <w:rFonts w:hint="eastAsia"/>
                <w:lang w:val="en-NZ"/>
              </w:rPr>
              <w:t>273-107</w:t>
            </w:r>
          </w:p>
        </w:tc>
      </w:tr>
      <w:tr w:rsidR="00853C84" w:rsidRPr="00262449" w:rsidTr="003C4B65">
        <w:trPr>
          <w:trHeight w:val="20"/>
        </w:trPr>
        <w:tc>
          <w:tcPr>
            <w:tcW w:w="1188" w:type="dxa"/>
            <w:shd w:val="clear" w:color="auto" w:fill="auto"/>
          </w:tcPr>
          <w:p w:rsidR="00853C84" w:rsidRPr="00262449" w:rsidRDefault="00853C84" w:rsidP="003C4B65">
            <w:pPr>
              <w:rPr>
                <w:rFonts w:eastAsia="PMingLiU"/>
                <w:lang w:val="en-NZ" w:eastAsia="zh-TW"/>
              </w:rPr>
            </w:pPr>
            <w:r w:rsidRPr="00262449">
              <w:rPr>
                <w:lang w:val="en-NZ" w:eastAsia="zh-TW"/>
              </w:rPr>
              <w:t>L0</w:t>
            </w:r>
            <w:r>
              <w:rPr>
                <w:lang w:val="en-NZ" w:eastAsia="zh-TW"/>
              </w:rPr>
              <w:t>4</w:t>
            </w:r>
            <w:r w:rsidRPr="00262449">
              <w:rPr>
                <w:lang w:val="en-NZ" w:eastAsia="zh-TW"/>
              </w:rPr>
              <w:t>C</w:t>
            </w:r>
          </w:p>
        </w:tc>
        <w:tc>
          <w:tcPr>
            <w:tcW w:w="1620" w:type="dxa"/>
            <w:shd w:val="clear" w:color="auto" w:fill="auto"/>
          </w:tcPr>
          <w:p w:rsidR="00853C84" w:rsidRPr="00644649" w:rsidRDefault="00853C84" w:rsidP="003C4B65">
            <w:pPr>
              <w:rPr>
                <w:rFonts w:eastAsia="PMingLiU"/>
                <w:lang w:val="en-NZ" w:eastAsia="zh-TW"/>
              </w:rPr>
            </w:pPr>
            <w:r w:rsidRPr="00644649">
              <w:rPr>
                <w:lang w:val="en-NZ" w:eastAsia="zh-TW"/>
              </w:rPr>
              <w:t>1</w:t>
            </w:r>
            <w:r>
              <w:rPr>
                <w:lang w:val="en-NZ" w:eastAsia="zh-TW"/>
              </w:rPr>
              <w:t>2</w:t>
            </w:r>
            <w:r w:rsidRPr="00644649">
              <w:rPr>
                <w:lang w:val="en-NZ" w:eastAsia="zh-TW"/>
              </w:rPr>
              <w:t>:00-1</w:t>
            </w:r>
            <w:r>
              <w:rPr>
                <w:lang w:val="en-NZ" w:eastAsia="zh-TW"/>
              </w:rPr>
              <w:t>3</w:t>
            </w:r>
            <w:r w:rsidRPr="00644649">
              <w:rPr>
                <w:lang w:val="en-NZ" w:eastAsia="zh-TW"/>
              </w:rPr>
              <w:t>:00</w:t>
            </w:r>
          </w:p>
        </w:tc>
        <w:tc>
          <w:tcPr>
            <w:tcW w:w="1260" w:type="dxa"/>
            <w:shd w:val="clear" w:color="auto" w:fill="auto"/>
          </w:tcPr>
          <w:p w:rsidR="00853C84" w:rsidRPr="00644649" w:rsidRDefault="00853C84" w:rsidP="003C4B65">
            <w:pPr>
              <w:rPr>
                <w:lang w:val="en-NZ"/>
              </w:rPr>
            </w:pPr>
            <w:r>
              <w:rPr>
                <w:rFonts w:hint="eastAsia"/>
                <w:lang w:val="en-NZ"/>
              </w:rPr>
              <w:t>273-107</w:t>
            </w:r>
          </w:p>
        </w:tc>
        <w:tc>
          <w:tcPr>
            <w:tcW w:w="1260" w:type="dxa"/>
            <w:shd w:val="clear" w:color="auto" w:fill="auto"/>
          </w:tcPr>
          <w:p w:rsidR="00853C84" w:rsidRPr="00644649" w:rsidRDefault="00853C84" w:rsidP="003C4B65">
            <w:pPr>
              <w:rPr>
                <w:lang w:val="en-NZ"/>
              </w:rPr>
            </w:pPr>
            <w:r>
              <w:rPr>
                <w:rFonts w:hint="eastAsia"/>
                <w:lang w:val="en-NZ"/>
              </w:rPr>
              <w:t>273-107</w:t>
            </w:r>
          </w:p>
        </w:tc>
        <w:tc>
          <w:tcPr>
            <w:tcW w:w="1260" w:type="dxa"/>
            <w:shd w:val="clear" w:color="auto" w:fill="auto"/>
          </w:tcPr>
          <w:p w:rsidR="00853C84" w:rsidRPr="00644649" w:rsidRDefault="00853C84" w:rsidP="003C4B65">
            <w:pPr>
              <w:rPr>
                <w:lang w:val="en-NZ"/>
              </w:rPr>
            </w:pPr>
            <w:r>
              <w:rPr>
                <w:rFonts w:hint="eastAsia"/>
                <w:lang w:val="en-NZ"/>
              </w:rPr>
              <w:t>273-107</w:t>
            </w:r>
          </w:p>
        </w:tc>
        <w:tc>
          <w:tcPr>
            <w:tcW w:w="1260" w:type="dxa"/>
            <w:vMerge/>
            <w:shd w:val="clear" w:color="auto" w:fill="auto"/>
          </w:tcPr>
          <w:p w:rsidR="00853C84" w:rsidRPr="00644649" w:rsidRDefault="00853C84" w:rsidP="003C4B65">
            <w:pPr>
              <w:rPr>
                <w:lang w:val="en-NZ"/>
              </w:rPr>
            </w:pPr>
          </w:p>
        </w:tc>
        <w:tc>
          <w:tcPr>
            <w:tcW w:w="1260" w:type="dxa"/>
            <w:shd w:val="clear" w:color="auto" w:fill="auto"/>
          </w:tcPr>
          <w:p w:rsidR="00853C84" w:rsidRPr="00644649" w:rsidRDefault="00853C84" w:rsidP="003C4B65">
            <w:pPr>
              <w:rPr>
                <w:lang w:val="en-NZ"/>
              </w:rPr>
            </w:pPr>
            <w:r>
              <w:rPr>
                <w:rFonts w:hint="eastAsia"/>
                <w:lang w:val="en-NZ"/>
              </w:rPr>
              <w:t>273-107</w:t>
            </w:r>
          </w:p>
        </w:tc>
      </w:tr>
      <w:tr w:rsidR="00853C84" w:rsidRPr="00262449" w:rsidTr="003C4B65">
        <w:trPr>
          <w:trHeight w:val="20"/>
        </w:trPr>
        <w:tc>
          <w:tcPr>
            <w:tcW w:w="1188" w:type="dxa"/>
            <w:shd w:val="clear" w:color="auto" w:fill="auto"/>
          </w:tcPr>
          <w:p w:rsidR="00853C84" w:rsidRPr="00262449" w:rsidRDefault="00853C84" w:rsidP="003C4B65">
            <w:pPr>
              <w:rPr>
                <w:rFonts w:eastAsia="PMingLiU"/>
                <w:lang w:val="en-NZ" w:eastAsia="zh-TW"/>
              </w:rPr>
            </w:pPr>
            <w:r>
              <w:rPr>
                <w:rFonts w:eastAsia="PMingLiU"/>
                <w:lang w:val="en-NZ" w:eastAsia="zh-TW"/>
              </w:rPr>
              <w:t>L05C</w:t>
            </w:r>
          </w:p>
        </w:tc>
        <w:tc>
          <w:tcPr>
            <w:tcW w:w="1620" w:type="dxa"/>
            <w:shd w:val="clear" w:color="auto" w:fill="auto"/>
          </w:tcPr>
          <w:p w:rsidR="00853C84" w:rsidRPr="00644649" w:rsidRDefault="00853C84" w:rsidP="003C4B65">
            <w:pPr>
              <w:rPr>
                <w:rFonts w:eastAsia="PMingLiU"/>
                <w:lang w:val="en-NZ" w:eastAsia="zh-TW"/>
              </w:rPr>
            </w:pPr>
            <w:r w:rsidRPr="00644649">
              <w:rPr>
                <w:lang w:val="en-NZ"/>
              </w:rPr>
              <w:t>1</w:t>
            </w:r>
            <w:r>
              <w:rPr>
                <w:lang w:val="en-NZ"/>
              </w:rPr>
              <w:t>3</w:t>
            </w:r>
            <w:r w:rsidRPr="00644649">
              <w:rPr>
                <w:lang w:val="en-NZ"/>
              </w:rPr>
              <w:t>:00-1</w:t>
            </w:r>
            <w:r>
              <w:rPr>
                <w:lang w:val="en-NZ"/>
              </w:rPr>
              <w:t>4</w:t>
            </w:r>
            <w:r w:rsidRPr="00644649">
              <w:rPr>
                <w:lang w:val="en-NZ"/>
              </w:rPr>
              <w:t>:00</w:t>
            </w:r>
          </w:p>
        </w:tc>
        <w:tc>
          <w:tcPr>
            <w:tcW w:w="1260" w:type="dxa"/>
            <w:shd w:val="clear" w:color="auto" w:fill="auto"/>
          </w:tcPr>
          <w:p w:rsidR="00853C84" w:rsidRPr="00644649" w:rsidRDefault="00853C84" w:rsidP="003C4B65">
            <w:pPr>
              <w:rPr>
                <w:lang w:val="en-NZ"/>
              </w:rPr>
            </w:pPr>
            <w:r w:rsidRPr="00224FE3">
              <w:rPr>
                <w:lang w:val="en-NZ"/>
              </w:rPr>
              <w:t>114-G14</w:t>
            </w:r>
          </w:p>
        </w:tc>
        <w:tc>
          <w:tcPr>
            <w:tcW w:w="1260" w:type="dxa"/>
            <w:shd w:val="clear" w:color="auto" w:fill="auto"/>
          </w:tcPr>
          <w:p w:rsidR="00853C84" w:rsidRPr="00644649" w:rsidRDefault="00853C84" w:rsidP="003C4B65">
            <w:pPr>
              <w:rPr>
                <w:lang w:val="en-NZ"/>
              </w:rPr>
            </w:pPr>
            <w:r w:rsidRPr="00224FE3">
              <w:rPr>
                <w:lang w:val="en-NZ"/>
              </w:rPr>
              <w:t>201E-902</w:t>
            </w:r>
          </w:p>
        </w:tc>
        <w:tc>
          <w:tcPr>
            <w:tcW w:w="1260" w:type="dxa"/>
            <w:shd w:val="clear" w:color="auto" w:fill="auto"/>
          </w:tcPr>
          <w:p w:rsidR="00853C84" w:rsidRPr="00644649" w:rsidRDefault="00853C84" w:rsidP="003C4B65">
            <w:pPr>
              <w:rPr>
                <w:lang w:val="en-NZ"/>
              </w:rPr>
            </w:pPr>
            <w:r w:rsidRPr="00224FE3">
              <w:rPr>
                <w:lang w:val="en-NZ"/>
              </w:rPr>
              <w:t>206-216</w:t>
            </w:r>
          </w:p>
        </w:tc>
        <w:tc>
          <w:tcPr>
            <w:tcW w:w="1260" w:type="dxa"/>
            <w:vMerge/>
            <w:shd w:val="clear" w:color="auto" w:fill="auto"/>
          </w:tcPr>
          <w:p w:rsidR="00853C84" w:rsidRPr="00644649" w:rsidRDefault="00853C84" w:rsidP="003C4B65">
            <w:pPr>
              <w:rPr>
                <w:lang w:val="en-NZ"/>
              </w:rPr>
            </w:pPr>
          </w:p>
        </w:tc>
        <w:tc>
          <w:tcPr>
            <w:tcW w:w="1260" w:type="dxa"/>
            <w:shd w:val="clear" w:color="auto" w:fill="auto"/>
          </w:tcPr>
          <w:p w:rsidR="00853C84" w:rsidRPr="00262449" w:rsidRDefault="00853C84" w:rsidP="003C4B65">
            <w:pPr>
              <w:rPr>
                <w:lang w:val="en-NZ"/>
              </w:rPr>
            </w:pPr>
            <w:r w:rsidRPr="00224FE3">
              <w:rPr>
                <w:lang w:val="en-NZ"/>
              </w:rPr>
              <w:t>201E-902</w:t>
            </w:r>
          </w:p>
        </w:tc>
      </w:tr>
      <w:tr w:rsidR="00853C84" w:rsidRPr="00262449" w:rsidTr="003C4B65">
        <w:trPr>
          <w:trHeight w:val="20"/>
        </w:trPr>
        <w:tc>
          <w:tcPr>
            <w:tcW w:w="1188" w:type="dxa"/>
            <w:shd w:val="clear" w:color="auto" w:fill="auto"/>
          </w:tcPr>
          <w:p w:rsidR="00853C84" w:rsidRPr="00262449" w:rsidRDefault="00853C84" w:rsidP="003C4B65">
            <w:pPr>
              <w:rPr>
                <w:rFonts w:eastAsia="PMingLiU"/>
                <w:lang w:val="en-NZ" w:eastAsia="zh-TW"/>
              </w:rPr>
            </w:pPr>
            <w:r w:rsidRPr="00262449">
              <w:rPr>
                <w:lang w:val="en-NZ" w:eastAsia="zh-TW"/>
              </w:rPr>
              <w:t>L06C</w:t>
            </w:r>
          </w:p>
        </w:tc>
        <w:tc>
          <w:tcPr>
            <w:tcW w:w="1620" w:type="dxa"/>
            <w:shd w:val="clear" w:color="auto" w:fill="auto"/>
          </w:tcPr>
          <w:p w:rsidR="00853C84" w:rsidRPr="00644649" w:rsidRDefault="00853C84" w:rsidP="003C4B65">
            <w:pPr>
              <w:rPr>
                <w:rFonts w:eastAsia="PMingLiU"/>
                <w:lang w:val="en-NZ" w:eastAsia="zh-TW"/>
              </w:rPr>
            </w:pPr>
            <w:r w:rsidRPr="00644649">
              <w:rPr>
                <w:lang w:val="en-NZ"/>
              </w:rPr>
              <w:t>1</w:t>
            </w:r>
            <w:r>
              <w:rPr>
                <w:lang w:val="en-NZ"/>
              </w:rPr>
              <w:t>4</w:t>
            </w:r>
            <w:r w:rsidRPr="00644649">
              <w:rPr>
                <w:lang w:val="en-NZ"/>
              </w:rPr>
              <w:t>:00-1</w:t>
            </w:r>
            <w:r>
              <w:rPr>
                <w:lang w:val="en-NZ"/>
              </w:rPr>
              <w:t>5</w:t>
            </w:r>
            <w:r w:rsidRPr="00644649">
              <w:rPr>
                <w:lang w:val="en-NZ"/>
              </w:rPr>
              <w:t>:00</w:t>
            </w:r>
          </w:p>
        </w:tc>
        <w:tc>
          <w:tcPr>
            <w:tcW w:w="1260" w:type="dxa"/>
            <w:shd w:val="clear" w:color="auto" w:fill="auto"/>
          </w:tcPr>
          <w:p w:rsidR="00853C84" w:rsidRPr="00644649" w:rsidRDefault="00853C84" w:rsidP="003C4B65">
            <w:pPr>
              <w:rPr>
                <w:lang w:val="en-NZ"/>
              </w:rPr>
            </w:pPr>
            <w:r w:rsidRPr="00224FE3">
              <w:rPr>
                <w:lang w:val="en-NZ"/>
              </w:rPr>
              <w:t>114-G14</w:t>
            </w:r>
          </w:p>
        </w:tc>
        <w:tc>
          <w:tcPr>
            <w:tcW w:w="1260" w:type="dxa"/>
            <w:shd w:val="clear" w:color="auto" w:fill="auto"/>
          </w:tcPr>
          <w:p w:rsidR="00853C84" w:rsidRPr="00644649" w:rsidRDefault="00853C84" w:rsidP="003C4B65">
            <w:pPr>
              <w:rPr>
                <w:lang w:val="en-NZ"/>
              </w:rPr>
            </w:pPr>
            <w:r w:rsidRPr="00224FE3">
              <w:rPr>
                <w:lang w:val="en-NZ"/>
              </w:rPr>
              <w:t>201E-902</w:t>
            </w:r>
          </w:p>
        </w:tc>
        <w:tc>
          <w:tcPr>
            <w:tcW w:w="1260" w:type="dxa"/>
            <w:shd w:val="clear" w:color="auto" w:fill="auto"/>
          </w:tcPr>
          <w:p w:rsidR="00853C84" w:rsidRPr="00644649" w:rsidRDefault="00853C84" w:rsidP="003C4B65">
            <w:pPr>
              <w:rPr>
                <w:lang w:val="en-NZ"/>
              </w:rPr>
            </w:pPr>
            <w:r w:rsidRPr="00224FE3">
              <w:rPr>
                <w:lang w:val="en-NZ"/>
              </w:rPr>
              <w:t>206-216</w:t>
            </w:r>
          </w:p>
        </w:tc>
        <w:tc>
          <w:tcPr>
            <w:tcW w:w="1260" w:type="dxa"/>
            <w:vMerge/>
            <w:shd w:val="clear" w:color="auto" w:fill="auto"/>
          </w:tcPr>
          <w:p w:rsidR="00853C84" w:rsidRPr="00644649" w:rsidRDefault="00853C84" w:rsidP="003C4B65">
            <w:pPr>
              <w:rPr>
                <w:lang w:val="en-NZ"/>
              </w:rPr>
            </w:pPr>
          </w:p>
        </w:tc>
        <w:tc>
          <w:tcPr>
            <w:tcW w:w="1260" w:type="dxa"/>
            <w:shd w:val="clear" w:color="auto" w:fill="auto"/>
          </w:tcPr>
          <w:p w:rsidR="00853C84" w:rsidRPr="00262449" w:rsidRDefault="00853C84" w:rsidP="003C4B65">
            <w:pPr>
              <w:rPr>
                <w:lang w:val="en-NZ"/>
              </w:rPr>
            </w:pPr>
            <w:r w:rsidRPr="00224FE3">
              <w:rPr>
                <w:lang w:val="en-NZ"/>
              </w:rPr>
              <w:t>201E-902</w:t>
            </w:r>
          </w:p>
        </w:tc>
      </w:tr>
      <w:tr w:rsidR="00853C84" w:rsidRPr="00262449" w:rsidTr="003C4B65">
        <w:trPr>
          <w:trHeight w:val="20"/>
        </w:trPr>
        <w:tc>
          <w:tcPr>
            <w:tcW w:w="1188" w:type="dxa"/>
            <w:shd w:val="clear" w:color="auto" w:fill="auto"/>
          </w:tcPr>
          <w:p w:rsidR="00853C84" w:rsidRPr="00262449" w:rsidRDefault="00853C84" w:rsidP="003C4B65">
            <w:pPr>
              <w:rPr>
                <w:rFonts w:eastAsia="PMingLiU"/>
                <w:lang w:val="en-NZ" w:eastAsia="zh-TW"/>
              </w:rPr>
            </w:pPr>
            <w:r w:rsidRPr="00262449">
              <w:rPr>
                <w:lang w:val="en-NZ" w:eastAsia="zh-TW"/>
              </w:rPr>
              <w:t>L07C</w:t>
            </w:r>
          </w:p>
        </w:tc>
        <w:tc>
          <w:tcPr>
            <w:tcW w:w="1620" w:type="dxa"/>
            <w:shd w:val="clear" w:color="auto" w:fill="auto"/>
          </w:tcPr>
          <w:p w:rsidR="00853C84" w:rsidRPr="00644649" w:rsidRDefault="00853C84" w:rsidP="003C4B65">
            <w:pPr>
              <w:rPr>
                <w:rFonts w:eastAsia="PMingLiU"/>
                <w:lang w:val="en-NZ" w:eastAsia="zh-TW"/>
              </w:rPr>
            </w:pPr>
            <w:r w:rsidRPr="00644649">
              <w:rPr>
                <w:lang w:val="en-NZ"/>
              </w:rPr>
              <w:t>1</w:t>
            </w:r>
            <w:r w:rsidRPr="00644649">
              <w:rPr>
                <w:lang w:val="en-NZ" w:eastAsia="zh-TW"/>
              </w:rPr>
              <w:t>5</w:t>
            </w:r>
            <w:r w:rsidRPr="00644649">
              <w:rPr>
                <w:lang w:val="en-NZ"/>
              </w:rPr>
              <w:t>:00-1</w:t>
            </w:r>
            <w:r w:rsidRPr="00644649">
              <w:rPr>
                <w:lang w:val="en-NZ" w:eastAsia="zh-TW"/>
              </w:rPr>
              <w:t>6</w:t>
            </w:r>
            <w:r w:rsidRPr="00644649">
              <w:rPr>
                <w:lang w:val="en-NZ"/>
              </w:rPr>
              <w:t>:00</w:t>
            </w:r>
          </w:p>
        </w:tc>
        <w:tc>
          <w:tcPr>
            <w:tcW w:w="1260" w:type="dxa"/>
            <w:shd w:val="clear" w:color="auto" w:fill="auto"/>
          </w:tcPr>
          <w:p w:rsidR="00853C84" w:rsidRPr="00644649" w:rsidRDefault="00853C84" w:rsidP="003C4B65">
            <w:pPr>
              <w:rPr>
                <w:lang w:val="en-NZ"/>
              </w:rPr>
            </w:pPr>
            <w:r w:rsidRPr="00224FE3">
              <w:rPr>
                <w:lang w:val="en-NZ"/>
              </w:rPr>
              <w:t>114-G14</w:t>
            </w:r>
          </w:p>
        </w:tc>
        <w:tc>
          <w:tcPr>
            <w:tcW w:w="1260" w:type="dxa"/>
            <w:shd w:val="clear" w:color="auto" w:fill="auto"/>
          </w:tcPr>
          <w:p w:rsidR="00853C84" w:rsidRPr="00644649" w:rsidRDefault="00853C84" w:rsidP="003C4B65">
            <w:pPr>
              <w:rPr>
                <w:lang w:val="en-NZ"/>
              </w:rPr>
            </w:pPr>
            <w:r w:rsidRPr="00224FE3">
              <w:rPr>
                <w:lang w:val="en-NZ"/>
              </w:rPr>
              <w:t>201E-902</w:t>
            </w:r>
          </w:p>
        </w:tc>
        <w:tc>
          <w:tcPr>
            <w:tcW w:w="1260" w:type="dxa"/>
            <w:shd w:val="clear" w:color="auto" w:fill="auto"/>
          </w:tcPr>
          <w:p w:rsidR="00853C84" w:rsidRPr="00644649" w:rsidRDefault="00853C84" w:rsidP="003C4B65">
            <w:pPr>
              <w:rPr>
                <w:lang w:val="en-NZ"/>
              </w:rPr>
            </w:pPr>
            <w:r w:rsidRPr="00224FE3">
              <w:rPr>
                <w:lang w:val="en-NZ"/>
              </w:rPr>
              <w:t>206-216</w:t>
            </w:r>
          </w:p>
        </w:tc>
        <w:tc>
          <w:tcPr>
            <w:tcW w:w="1260" w:type="dxa"/>
            <w:vMerge/>
            <w:shd w:val="clear" w:color="auto" w:fill="auto"/>
          </w:tcPr>
          <w:p w:rsidR="00853C84" w:rsidRPr="00644649" w:rsidRDefault="00853C84" w:rsidP="003C4B65">
            <w:pPr>
              <w:rPr>
                <w:lang w:val="en-NZ"/>
              </w:rPr>
            </w:pPr>
          </w:p>
        </w:tc>
        <w:tc>
          <w:tcPr>
            <w:tcW w:w="1260" w:type="dxa"/>
            <w:shd w:val="clear" w:color="auto" w:fill="auto"/>
          </w:tcPr>
          <w:p w:rsidR="00853C84" w:rsidRPr="00262449" w:rsidRDefault="00853C84" w:rsidP="003C4B65">
            <w:pPr>
              <w:rPr>
                <w:lang w:val="en-NZ"/>
              </w:rPr>
            </w:pPr>
            <w:r w:rsidRPr="00224FE3">
              <w:rPr>
                <w:lang w:val="en-NZ"/>
              </w:rPr>
              <w:t>201E-902</w:t>
            </w:r>
          </w:p>
        </w:tc>
      </w:tr>
    </w:tbl>
    <w:p w:rsidR="00853C84" w:rsidRDefault="00853C84" w:rsidP="00853C84">
      <w:pPr>
        <w:rPr>
          <w:rFonts w:eastAsia="PMingLiU"/>
          <w:b/>
          <w:lang w:val="en-NZ" w:eastAsia="zh-TW"/>
        </w:rPr>
      </w:pPr>
    </w:p>
    <w:p w:rsidR="00853C84" w:rsidRDefault="00853C84" w:rsidP="00017F43">
      <w:pPr>
        <w:rPr>
          <w:rFonts w:eastAsia="PMingLiU"/>
          <w:lang w:val="en-NZ" w:eastAsia="zh-TW"/>
        </w:rPr>
      </w:pPr>
    </w:p>
    <w:p w:rsidR="00CD1E76" w:rsidRPr="00EE340F" w:rsidRDefault="00CD1E76" w:rsidP="00017F43">
      <w:pPr>
        <w:rPr>
          <w:rFonts w:eastAsia="PMingLiU"/>
          <w:lang w:val="en-NZ" w:eastAsia="zh-TW"/>
        </w:rPr>
      </w:pPr>
      <w:r w:rsidRPr="00EE340F">
        <w:rPr>
          <w:rFonts w:eastAsia="PMingLiU"/>
          <w:lang w:val="en-NZ" w:eastAsia="zh-TW"/>
        </w:rPr>
        <w:t xml:space="preserve">Please find the locations of your stream on Student Service Online at </w:t>
      </w:r>
      <w:hyperlink r:id="rId24" w:history="1">
        <w:r w:rsidRPr="00EE340F">
          <w:rPr>
            <w:rStyle w:val="Hyperlink"/>
            <w:rFonts w:eastAsia="PMingLiU"/>
            <w:lang w:val="en-NZ" w:eastAsia="zh-TW"/>
          </w:rPr>
          <w:t>http://www.studentservices.auckland.ac.nz/en/sso-my-timetables-grades-course-history.html</w:t>
        </w:r>
      </w:hyperlink>
      <w:r w:rsidRPr="00EE340F">
        <w:rPr>
          <w:rFonts w:eastAsia="PMingLiU"/>
          <w:lang w:val="en-NZ" w:eastAsia="zh-TW"/>
        </w:rPr>
        <w:t xml:space="preserve"> </w:t>
      </w:r>
      <w:r w:rsidRPr="00EE340F">
        <w:rPr>
          <w:lang w:val="en-NZ"/>
        </w:rPr>
        <w:t>for the most updated information</w:t>
      </w:r>
      <w:r w:rsidRPr="00EE340F">
        <w:rPr>
          <w:rFonts w:eastAsia="PMingLiU"/>
          <w:lang w:val="en-NZ" w:eastAsia="zh-TW"/>
        </w:rPr>
        <w:t>.</w:t>
      </w:r>
    </w:p>
    <w:p w:rsidR="00644649" w:rsidRDefault="001421F8" w:rsidP="00644649">
      <w:pPr>
        <w:rPr>
          <w:rFonts w:eastAsiaTheme="minorEastAsia"/>
          <w:lang w:val="en-NZ" w:eastAsia="zh-TW"/>
        </w:rPr>
      </w:pPr>
      <w:r>
        <w:rPr>
          <w:rFonts w:eastAsiaTheme="minorEastAsia"/>
          <w:lang w:val="en-NZ" w:eastAsia="zh-TW"/>
        </w:rPr>
        <w:t>Alternatively, you can use the following link to search for Chinese 100, Semester 1, 201</w:t>
      </w:r>
      <w:r w:rsidR="00C6426F">
        <w:rPr>
          <w:rFonts w:eastAsiaTheme="minorEastAsia"/>
          <w:lang w:val="en-NZ" w:eastAsia="zh-TW"/>
        </w:rPr>
        <w:t>6</w:t>
      </w:r>
      <w:r>
        <w:rPr>
          <w:rFonts w:eastAsiaTheme="minorEastAsia"/>
          <w:lang w:val="en-NZ" w:eastAsia="zh-TW"/>
        </w:rPr>
        <w:t>.</w:t>
      </w:r>
    </w:p>
    <w:p w:rsidR="001421F8" w:rsidRDefault="00AF229C" w:rsidP="00644649">
      <w:pPr>
        <w:rPr>
          <w:rFonts w:eastAsiaTheme="minorEastAsia"/>
          <w:lang w:val="en-NZ" w:eastAsia="zh-TW"/>
        </w:rPr>
      </w:pPr>
      <w:hyperlink r:id="rId25" w:history="1">
        <w:r w:rsidR="001421F8" w:rsidRPr="00D4279F">
          <w:rPr>
            <w:rStyle w:val="Hyperlink"/>
            <w:rFonts w:eastAsiaTheme="minorEastAsia"/>
            <w:lang w:val="en-NZ" w:eastAsia="zh-TW"/>
          </w:rPr>
          <w:t>http://www.student.guest.auckland.ac.nz/psp/ps/EMPLOYEE/HRMS/c/COMMUNITY_ACCESS.CLASS_SEARCH.GBL?languageCd=ENG</w:t>
        </w:r>
      </w:hyperlink>
    </w:p>
    <w:p w:rsidR="009316E8" w:rsidRDefault="009316E8" w:rsidP="004B43AF">
      <w:pPr>
        <w:rPr>
          <w:rFonts w:eastAsiaTheme="minorEastAsia"/>
          <w:lang w:val="en-NZ" w:eastAsia="zh-TW"/>
        </w:rPr>
      </w:pPr>
    </w:p>
    <w:p w:rsidR="00FE23D0" w:rsidRPr="00986DDD" w:rsidRDefault="00986DDD" w:rsidP="00644649">
      <w:pPr>
        <w:rPr>
          <w:rFonts w:eastAsiaTheme="minorEastAsia"/>
          <w:b/>
          <w:lang w:val="en-NZ" w:eastAsia="zh-TW"/>
        </w:rPr>
      </w:pPr>
      <w:r w:rsidRPr="00986DDD">
        <w:rPr>
          <w:rFonts w:eastAsiaTheme="minorEastAsia"/>
          <w:b/>
          <w:lang w:val="en-NZ" w:eastAsia="zh-TW"/>
        </w:rPr>
        <w:t>Teaching staff:</w:t>
      </w:r>
    </w:p>
    <w:p w:rsidR="00FE23D0" w:rsidRPr="00133E50" w:rsidRDefault="00FE23D0" w:rsidP="00644649">
      <w:pPr>
        <w:rPr>
          <w:rFonts w:eastAsiaTheme="minorEastAsia"/>
          <w:lang w:val="en-NZ" w:eastAsia="zh-TW"/>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620"/>
        <w:gridCol w:w="1260"/>
        <w:gridCol w:w="1260"/>
        <w:gridCol w:w="1260"/>
        <w:gridCol w:w="1260"/>
        <w:gridCol w:w="1260"/>
      </w:tblGrid>
      <w:tr w:rsidR="00644649" w:rsidRPr="00262449" w:rsidTr="00DB7FD8">
        <w:trPr>
          <w:trHeight w:val="20"/>
        </w:trPr>
        <w:tc>
          <w:tcPr>
            <w:tcW w:w="1188" w:type="dxa"/>
            <w:shd w:val="clear" w:color="auto" w:fill="auto"/>
          </w:tcPr>
          <w:p w:rsidR="00644649" w:rsidRPr="00262449" w:rsidRDefault="00644649" w:rsidP="00DB7FD8">
            <w:pPr>
              <w:rPr>
                <w:rFonts w:eastAsia="PMingLiU"/>
                <w:b/>
                <w:lang w:val="en-NZ" w:eastAsia="zh-TW"/>
              </w:rPr>
            </w:pPr>
            <w:r w:rsidRPr="00262449">
              <w:rPr>
                <w:rFonts w:eastAsiaTheme="minorEastAsia"/>
                <w:b/>
                <w:lang w:val="en-NZ" w:eastAsia="zh-TW"/>
              </w:rPr>
              <w:t>Streams</w:t>
            </w:r>
          </w:p>
        </w:tc>
        <w:tc>
          <w:tcPr>
            <w:tcW w:w="1620" w:type="dxa"/>
            <w:shd w:val="clear" w:color="auto" w:fill="auto"/>
          </w:tcPr>
          <w:p w:rsidR="00644649" w:rsidRPr="00262449" w:rsidRDefault="00644649" w:rsidP="00DB7FD8">
            <w:pPr>
              <w:rPr>
                <w:rFonts w:eastAsia="PMingLiU"/>
                <w:b/>
                <w:lang w:val="en-NZ" w:eastAsia="zh-TW"/>
              </w:rPr>
            </w:pPr>
            <w:r w:rsidRPr="00262449">
              <w:rPr>
                <w:rFonts w:eastAsia="PMingLiU"/>
                <w:b/>
                <w:lang w:val="en-NZ" w:eastAsia="zh-TW"/>
              </w:rPr>
              <w:t>Time</w:t>
            </w:r>
          </w:p>
        </w:tc>
        <w:tc>
          <w:tcPr>
            <w:tcW w:w="1260" w:type="dxa"/>
            <w:shd w:val="clear" w:color="auto" w:fill="auto"/>
          </w:tcPr>
          <w:p w:rsidR="00644649" w:rsidRPr="00262449" w:rsidRDefault="00644649" w:rsidP="00DB7FD8">
            <w:pPr>
              <w:rPr>
                <w:rFonts w:eastAsia="PMingLiU"/>
                <w:b/>
                <w:lang w:val="en-NZ" w:eastAsia="zh-TW"/>
              </w:rPr>
            </w:pPr>
            <w:r w:rsidRPr="00262449">
              <w:rPr>
                <w:b/>
                <w:lang w:val="en-NZ"/>
              </w:rPr>
              <w:t>Mon</w:t>
            </w:r>
            <w:r w:rsidRPr="00262449">
              <w:rPr>
                <w:rFonts w:eastAsiaTheme="minorEastAsia"/>
                <w:b/>
                <w:lang w:val="en-NZ" w:eastAsia="zh-TW"/>
              </w:rPr>
              <w:t>.</w:t>
            </w:r>
          </w:p>
        </w:tc>
        <w:tc>
          <w:tcPr>
            <w:tcW w:w="1260" w:type="dxa"/>
            <w:shd w:val="clear" w:color="auto" w:fill="auto"/>
          </w:tcPr>
          <w:p w:rsidR="00644649" w:rsidRPr="00262449" w:rsidRDefault="00644649" w:rsidP="00DB7FD8">
            <w:pPr>
              <w:rPr>
                <w:rFonts w:eastAsia="PMingLiU"/>
                <w:b/>
                <w:lang w:val="en-NZ" w:eastAsia="zh-TW"/>
              </w:rPr>
            </w:pPr>
            <w:r w:rsidRPr="00262449">
              <w:rPr>
                <w:b/>
                <w:lang w:val="en-NZ"/>
              </w:rPr>
              <w:t>Tue</w:t>
            </w:r>
            <w:r w:rsidRPr="00262449">
              <w:rPr>
                <w:rFonts w:eastAsiaTheme="minorEastAsia"/>
                <w:b/>
                <w:lang w:val="en-NZ" w:eastAsia="zh-TW"/>
              </w:rPr>
              <w:t>.</w:t>
            </w:r>
          </w:p>
        </w:tc>
        <w:tc>
          <w:tcPr>
            <w:tcW w:w="1260" w:type="dxa"/>
            <w:shd w:val="clear" w:color="auto" w:fill="auto"/>
          </w:tcPr>
          <w:p w:rsidR="00644649" w:rsidRPr="00262449" w:rsidRDefault="00644649" w:rsidP="00DB7FD8">
            <w:pPr>
              <w:rPr>
                <w:rFonts w:eastAsia="PMingLiU"/>
                <w:b/>
                <w:lang w:val="en-NZ" w:eastAsia="zh-TW"/>
              </w:rPr>
            </w:pPr>
            <w:r w:rsidRPr="00262449">
              <w:rPr>
                <w:b/>
                <w:lang w:val="en-NZ"/>
              </w:rPr>
              <w:t>Wed</w:t>
            </w:r>
            <w:r w:rsidRPr="00262449">
              <w:rPr>
                <w:rFonts w:eastAsiaTheme="minorEastAsia"/>
                <w:b/>
                <w:lang w:val="en-NZ" w:eastAsia="zh-TW"/>
              </w:rPr>
              <w:t>.</w:t>
            </w:r>
          </w:p>
        </w:tc>
        <w:tc>
          <w:tcPr>
            <w:tcW w:w="1260" w:type="dxa"/>
            <w:shd w:val="clear" w:color="auto" w:fill="auto"/>
          </w:tcPr>
          <w:p w:rsidR="00644649" w:rsidRPr="00262449" w:rsidRDefault="00644649" w:rsidP="00DB7FD8">
            <w:pPr>
              <w:rPr>
                <w:rFonts w:eastAsia="PMingLiU"/>
                <w:b/>
                <w:lang w:val="en-NZ" w:eastAsia="zh-TW"/>
              </w:rPr>
            </w:pPr>
            <w:r w:rsidRPr="00262449">
              <w:rPr>
                <w:b/>
                <w:lang w:val="en-NZ"/>
              </w:rPr>
              <w:t>Thu</w:t>
            </w:r>
            <w:r w:rsidRPr="00262449">
              <w:rPr>
                <w:rFonts w:eastAsiaTheme="minorEastAsia"/>
                <w:b/>
                <w:lang w:val="en-NZ" w:eastAsia="zh-TW"/>
              </w:rPr>
              <w:t>.</w:t>
            </w:r>
          </w:p>
        </w:tc>
        <w:tc>
          <w:tcPr>
            <w:tcW w:w="1260" w:type="dxa"/>
            <w:shd w:val="clear" w:color="auto" w:fill="auto"/>
          </w:tcPr>
          <w:p w:rsidR="00644649" w:rsidRPr="00262449" w:rsidRDefault="00644649" w:rsidP="00DB7FD8">
            <w:pPr>
              <w:rPr>
                <w:rFonts w:eastAsia="PMingLiU"/>
                <w:b/>
                <w:lang w:val="en-NZ" w:eastAsia="zh-TW"/>
              </w:rPr>
            </w:pPr>
            <w:r w:rsidRPr="00262449">
              <w:rPr>
                <w:b/>
                <w:lang w:val="en-NZ"/>
              </w:rPr>
              <w:t>Fri</w:t>
            </w:r>
            <w:r w:rsidRPr="00262449">
              <w:rPr>
                <w:rFonts w:eastAsiaTheme="minorEastAsia"/>
                <w:b/>
                <w:lang w:val="en-NZ" w:eastAsia="zh-TW"/>
              </w:rPr>
              <w:t>.</w:t>
            </w:r>
          </w:p>
        </w:tc>
      </w:tr>
      <w:tr w:rsidR="00830E4B" w:rsidRPr="00262449" w:rsidTr="00DB7FD8">
        <w:trPr>
          <w:trHeight w:val="20"/>
        </w:trPr>
        <w:tc>
          <w:tcPr>
            <w:tcW w:w="1188" w:type="dxa"/>
            <w:shd w:val="clear" w:color="auto" w:fill="auto"/>
          </w:tcPr>
          <w:p w:rsidR="00830E4B" w:rsidRPr="00262449" w:rsidRDefault="00830E4B" w:rsidP="00830E4B">
            <w:pPr>
              <w:rPr>
                <w:rFonts w:eastAsia="PMingLiU"/>
                <w:lang w:val="en-NZ" w:eastAsia="zh-TW"/>
              </w:rPr>
            </w:pPr>
            <w:r w:rsidRPr="00262449">
              <w:rPr>
                <w:lang w:val="en-NZ" w:eastAsia="zh-TW"/>
              </w:rPr>
              <w:t>L0</w:t>
            </w:r>
            <w:r w:rsidR="006549A6">
              <w:rPr>
                <w:lang w:val="en-US" w:eastAsia="zh-TW"/>
              </w:rPr>
              <w:t>1</w:t>
            </w:r>
            <w:r w:rsidRPr="00262449">
              <w:rPr>
                <w:lang w:val="en-NZ" w:eastAsia="zh-TW"/>
              </w:rPr>
              <w:t>C</w:t>
            </w:r>
          </w:p>
        </w:tc>
        <w:tc>
          <w:tcPr>
            <w:tcW w:w="1620" w:type="dxa"/>
            <w:shd w:val="clear" w:color="auto" w:fill="auto"/>
          </w:tcPr>
          <w:p w:rsidR="00830E4B" w:rsidRPr="00262449" w:rsidRDefault="00830E4B" w:rsidP="00830E4B">
            <w:pPr>
              <w:rPr>
                <w:rFonts w:eastAsia="PMingLiU"/>
                <w:lang w:val="en-NZ" w:eastAsia="zh-TW"/>
              </w:rPr>
            </w:pPr>
            <w:r w:rsidRPr="00262449">
              <w:rPr>
                <w:lang w:val="en-NZ"/>
              </w:rPr>
              <w:t>9:00-10:0</w:t>
            </w:r>
            <w:r w:rsidRPr="00262449">
              <w:rPr>
                <w:rFonts w:eastAsia="PMingLiU"/>
                <w:lang w:val="en-NZ" w:eastAsia="zh-TW"/>
              </w:rPr>
              <w:t>0</w:t>
            </w:r>
          </w:p>
        </w:tc>
        <w:tc>
          <w:tcPr>
            <w:tcW w:w="1260" w:type="dxa"/>
            <w:shd w:val="clear" w:color="auto" w:fill="auto"/>
          </w:tcPr>
          <w:p w:rsidR="00830E4B" w:rsidRPr="006549A6" w:rsidRDefault="00830E4B" w:rsidP="00830E4B">
            <w:pPr>
              <w:rPr>
                <w:lang w:val="en-NZ"/>
              </w:rPr>
            </w:pPr>
            <w:r w:rsidRPr="006549A6">
              <w:rPr>
                <w:rFonts w:hint="eastAsia"/>
                <w:lang w:val="en-NZ"/>
              </w:rPr>
              <w:t>KH</w:t>
            </w:r>
          </w:p>
        </w:tc>
        <w:tc>
          <w:tcPr>
            <w:tcW w:w="1260" w:type="dxa"/>
            <w:shd w:val="clear" w:color="auto" w:fill="auto"/>
          </w:tcPr>
          <w:p w:rsidR="00830E4B" w:rsidRPr="006549A6" w:rsidRDefault="00830E4B" w:rsidP="00830E4B">
            <w:pPr>
              <w:rPr>
                <w:rFonts w:eastAsiaTheme="minorEastAsia"/>
                <w:lang w:val="en-NZ" w:eastAsia="zh-TW"/>
              </w:rPr>
            </w:pPr>
            <w:r w:rsidRPr="006549A6">
              <w:rPr>
                <w:rFonts w:eastAsiaTheme="minorEastAsia" w:hint="eastAsia"/>
                <w:lang w:val="en-NZ" w:eastAsia="zh-TW"/>
              </w:rPr>
              <w:t>DW</w:t>
            </w:r>
          </w:p>
        </w:tc>
        <w:tc>
          <w:tcPr>
            <w:tcW w:w="1260" w:type="dxa"/>
            <w:shd w:val="clear" w:color="auto" w:fill="auto"/>
          </w:tcPr>
          <w:p w:rsidR="00830E4B" w:rsidRPr="006549A6" w:rsidRDefault="00830E4B" w:rsidP="00830E4B">
            <w:pPr>
              <w:rPr>
                <w:lang w:val="en-NZ"/>
              </w:rPr>
            </w:pPr>
            <w:r w:rsidRPr="006549A6">
              <w:rPr>
                <w:lang w:val="en-NZ"/>
              </w:rPr>
              <w:t xml:space="preserve">BR </w:t>
            </w:r>
          </w:p>
        </w:tc>
        <w:tc>
          <w:tcPr>
            <w:tcW w:w="1260" w:type="dxa"/>
            <w:vMerge w:val="restart"/>
            <w:shd w:val="clear" w:color="auto" w:fill="auto"/>
          </w:tcPr>
          <w:p w:rsidR="00830E4B" w:rsidRPr="006549A6" w:rsidRDefault="00830E4B" w:rsidP="00830E4B">
            <w:pPr>
              <w:rPr>
                <w:lang w:val="en-NZ"/>
              </w:rPr>
            </w:pPr>
          </w:p>
          <w:p w:rsidR="00830E4B" w:rsidRPr="006549A6" w:rsidRDefault="00830E4B" w:rsidP="00830E4B">
            <w:pPr>
              <w:rPr>
                <w:lang w:val="en-NZ"/>
              </w:rPr>
            </w:pPr>
          </w:p>
          <w:p w:rsidR="00830E4B" w:rsidRPr="006549A6" w:rsidRDefault="00830E4B" w:rsidP="00830E4B">
            <w:pPr>
              <w:rPr>
                <w:lang w:val="en-NZ"/>
              </w:rPr>
            </w:pPr>
            <w:r w:rsidRPr="006549A6">
              <w:rPr>
                <w:lang w:val="en-NZ"/>
              </w:rPr>
              <w:t xml:space="preserve">No </w:t>
            </w:r>
          </w:p>
          <w:p w:rsidR="00830E4B" w:rsidRPr="006549A6" w:rsidRDefault="00830E4B" w:rsidP="00830E4B">
            <w:pPr>
              <w:rPr>
                <w:lang w:val="en-NZ"/>
              </w:rPr>
            </w:pPr>
            <w:r w:rsidRPr="006549A6">
              <w:rPr>
                <w:lang w:val="en-NZ"/>
              </w:rPr>
              <w:t>class</w:t>
            </w:r>
          </w:p>
        </w:tc>
        <w:tc>
          <w:tcPr>
            <w:tcW w:w="1260" w:type="dxa"/>
            <w:shd w:val="clear" w:color="auto" w:fill="auto"/>
          </w:tcPr>
          <w:p w:rsidR="00830E4B" w:rsidRPr="006549A6" w:rsidRDefault="00830E4B" w:rsidP="00830E4B">
            <w:pPr>
              <w:rPr>
                <w:lang w:val="en-NZ"/>
              </w:rPr>
            </w:pPr>
            <w:r w:rsidRPr="006549A6">
              <w:rPr>
                <w:lang w:val="en-NZ"/>
              </w:rPr>
              <w:t>HS</w:t>
            </w:r>
          </w:p>
        </w:tc>
      </w:tr>
      <w:tr w:rsidR="00830E4B" w:rsidRPr="00262449" w:rsidTr="00DB7FD8">
        <w:trPr>
          <w:trHeight w:val="20"/>
        </w:trPr>
        <w:tc>
          <w:tcPr>
            <w:tcW w:w="1188" w:type="dxa"/>
            <w:shd w:val="clear" w:color="auto" w:fill="auto"/>
          </w:tcPr>
          <w:p w:rsidR="00830E4B" w:rsidRPr="00262449" w:rsidRDefault="00830E4B" w:rsidP="006549A6">
            <w:pPr>
              <w:rPr>
                <w:rFonts w:eastAsia="PMingLiU"/>
                <w:lang w:val="en-NZ" w:eastAsia="zh-TW"/>
              </w:rPr>
            </w:pPr>
            <w:r w:rsidRPr="00262449">
              <w:rPr>
                <w:lang w:val="en-NZ" w:eastAsia="zh-TW"/>
              </w:rPr>
              <w:t>L0</w:t>
            </w:r>
            <w:r w:rsidR="006549A6">
              <w:rPr>
                <w:lang w:val="en-NZ" w:eastAsia="zh-TW"/>
              </w:rPr>
              <w:t>2</w:t>
            </w:r>
            <w:r w:rsidRPr="00262449">
              <w:rPr>
                <w:lang w:val="en-NZ" w:eastAsia="zh-TW"/>
              </w:rPr>
              <w:t>C</w:t>
            </w:r>
          </w:p>
        </w:tc>
        <w:tc>
          <w:tcPr>
            <w:tcW w:w="1620" w:type="dxa"/>
            <w:shd w:val="clear" w:color="auto" w:fill="auto"/>
          </w:tcPr>
          <w:p w:rsidR="00830E4B" w:rsidRPr="00644649" w:rsidRDefault="00830E4B" w:rsidP="00830E4B">
            <w:pPr>
              <w:rPr>
                <w:rFonts w:eastAsia="PMingLiU"/>
                <w:lang w:val="en-NZ" w:eastAsia="zh-TW"/>
              </w:rPr>
            </w:pPr>
            <w:r w:rsidRPr="00644649">
              <w:rPr>
                <w:lang w:val="en-NZ"/>
              </w:rPr>
              <w:t>10:00-11:00</w:t>
            </w:r>
          </w:p>
        </w:tc>
        <w:tc>
          <w:tcPr>
            <w:tcW w:w="1260" w:type="dxa"/>
            <w:shd w:val="clear" w:color="auto" w:fill="auto"/>
          </w:tcPr>
          <w:p w:rsidR="00830E4B" w:rsidRPr="006549A6" w:rsidRDefault="00830E4B" w:rsidP="00830E4B">
            <w:pPr>
              <w:rPr>
                <w:lang w:val="en-NZ"/>
              </w:rPr>
            </w:pPr>
            <w:r w:rsidRPr="006549A6">
              <w:rPr>
                <w:rFonts w:hint="eastAsia"/>
                <w:lang w:val="en-NZ"/>
              </w:rPr>
              <w:t>KH</w:t>
            </w:r>
          </w:p>
        </w:tc>
        <w:tc>
          <w:tcPr>
            <w:tcW w:w="1260" w:type="dxa"/>
            <w:shd w:val="clear" w:color="auto" w:fill="auto"/>
          </w:tcPr>
          <w:p w:rsidR="00830E4B" w:rsidRPr="006549A6" w:rsidRDefault="00830E4B" w:rsidP="00830E4B">
            <w:pPr>
              <w:rPr>
                <w:lang w:val="en-NZ"/>
              </w:rPr>
            </w:pPr>
            <w:r w:rsidRPr="006549A6">
              <w:rPr>
                <w:rFonts w:hint="eastAsia"/>
                <w:lang w:val="en-NZ"/>
              </w:rPr>
              <w:t>DW</w:t>
            </w:r>
          </w:p>
        </w:tc>
        <w:tc>
          <w:tcPr>
            <w:tcW w:w="1260" w:type="dxa"/>
            <w:shd w:val="clear" w:color="auto" w:fill="auto"/>
          </w:tcPr>
          <w:p w:rsidR="00830E4B" w:rsidRPr="006549A6" w:rsidRDefault="00830E4B" w:rsidP="00830E4B">
            <w:pPr>
              <w:rPr>
                <w:lang w:val="en-NZ"/>
              </w:rPr>
            </w:pPr>
            <w:r w:rsidRPr="006549A6">
              <w:rPr>
                <w:lang w:val="en-NZ"/>
              </w:rPr>
              <w:t>BR</w:t>
            </w:r>
          </w:p>
        </w:tc>
        <w:tc>
          <w:tcPr>
            <w:tcW w:w="1260" w:type="dxa"/>
            <w:vMerge/>
            <w:shd w:val="clear" w:color="auto" w:fill="auto"/>
          </w:tcPr>
          <w:p w:rsidR="00830E4B" w:rsidRPr="006549A6" w:rsidRDefault="00830E4B" w:rsidP="00830E4B">
            <w:pPr>
              <w:rPr>
                <w:lang w:val="en-NZ"/>
              </w:rPr>
            </w:pPr>
          </w:p>
        </w:tc>
        <w:tc>
          <w:tcPr>
            <w:tcW w:w="1260" w:type="dxa"/>
            <w:shd w:val="clear" w:color="auto" w:fill="auto"/>
          </w:tcPr>
          <w:p w:rsidR="00830E4B" w:rsidRPr="006549A6" w:rsidRDefault="00830E4B" w:rsidP="00830E4B">
            <w:pPr>
              <w:rPr>
                <w:lang w:val="en-NZ"/>
              </w:rPr>
            </w:pPr>
            <w:r w:rsidRPr="006549A6">
              <w:rPr>
                <w:rFonts w:hint="eastAsia"/>
                <w:lang w:val="en-NZ"/>
              </w:rPr>
              <w:t>HS</w:t>
            </w:r>
          </w:p>
        </w:tc>
      </w:tr>
      <w:tr w:rsidR="00830E4B" w:rsidRPr="00262449" w:rsidTr="00DB7FD8">
        <w:trPr>
          <w:trHeight w:val="20"/>
        </w:trPr>
        <w:tc>
          <w:tcPr>
            <w:tcW w:w="1188" w:type="dxa"/>
            <w:shd w:val="clear" w:color="auto" w:fill="auto"/>
          </w:tcPr>
          <w:p w:rsidR="00830E4B" w:rsidRPr="00262449" w:rsidRDefault="00830E4B" w:rsidP="006549A6">
            <w:pPr>
              <w:rPr>
                <w:lang w:val="en-NZ" w:eastAsia="zh-TW"/>
              </w:rPr>
            </w:pPr>
            <w:r w:rsidRPr="00262449">
              <w:rPr>
                <w:lang w:val="en-NZ" w:eastAsia="zh-TW"/>
              </w:rPr>
              <w:t>L0</w:t>
            </w:r>
            <w:r w:rsidR="006549A6">
              <w:rPr>
                <w:lang w:val="en-NZ" w:eastAsia="zh-TW"/>
              </w:rPr>
              <w:t>3</w:t>
            </w:r>
            <w:r w:rsidRPr="00262449">
              <w:rPr>
                <w:lang w:val="en-NZ" w:eastAsia="zh-TW"/>
              </w:rPr>
              <w:t>C</w:t>
            </w:r>
          </w:p>
        </w:tc>
        <w:tc>
          <w:tcPr>
            <w:tcW w:w="1620" w:type="dxa"/>
            <w:shd w:val="clear" w:color="auto" w:fill="auto"/>
          </w:tcPr>
          <w:p w:rsidR="00830E4B" w:rsidRPr="00644649" w:rsidRDefault="00830E4B" w:rsidP="00830E4B">
            <w:pPr>
              <w:rPr>
                <w:rFonts w:eastAsia="PMingLiU"/>
                <w:lang w:val="en-NZ" w:eastAsia="zh-TW"/>
              </w:rPr>
            </w:pPr>
            <w:r w:rsidRPr="00644649">
              <w:rPr>
                <w:lang w:val="en-NZ"/>
              </w:rPr>
              <w:t>11:00-12:00</w:t>
            </w:r>
          </w:p>
        </w:tc>
        <w:tc>
          <w:tcPr>
            <w:tcW w:w="1260" w:type="dxa"/>
            <w:shd w:val="clear" w:color="auto" w:fill="auto"/>
          </w:tcPr>
          <w:p w:rsidR="00830E4B" w:rsidRPr="006549A6" w:rsidRDefault="00830E4B" w:rsidP="00830E4B">
            <w:pPr>
              <w:rPr>
                <w:rFonts w:eastAsiaTheme="minorEastAsia"/>
                <w:lang w:val="en-NZ" w:eastAsia="zh-TW"/>
              </w:rPr>
            </w:pPr>
            <w:r w:rsidRPr="006549A6">
              <w:rPr>
                <w:rFonts w:eastAsiaTheme="minorEastAsia" w:hint="eastAsia"/>
                <w:lang w:val="en-NZ" w:eastAsia="zh-TW"/>
              </w:rPr>
              <w:t>KH</w:t>
            </w:r>
          </w:p>
        </w:tc>
        <w:tc>
          <w:tcPr>
            <w:tcW w:w="1260" w:type="dxa"/>
            <w:shd w:val="clear" w:color="auto" w:fill="auto"/>
          </w:tcPr>
          <w:p w:rsidR="00830E4B" w:rsidRPr="006549A6" w:rsidRDefault="00830E4B" w:rsidP="00830E4B">
            <w:pPr>
              <w:rPr>
                <w:lang w:val="en-NZ"/>
              </w:rPr>
            </w:pPr>
            <w:r w:rsidRPr="006549A6">
              <w:rPr>
                <w:rFonts w:hint="eastAsia"/>
                <w:lang w:val="en-NZ"/>
              </w:rPr>
              <w:t>DW</w:t>
            </w:r>
          </w:p>
        </w:tc>
        <w:tc>
          <w:tcPr>
            <w:tcW w:w="1260" w:type="dxa"/>
            <w:shd w:val="clear" w:color="auto" w:fill="auto"/>
          </w:tcPr>
          <w:p w:rsidR="00830E4B" w:rsidRPr="006549A6" w:rsidRDefault="00830E4B" w:rsidP="00830E4B">
            <w:pPr>
              <w:rPr>
                <w:lang w:val="en-NZ"/>
              </w:rPr>
            </w:pPr>
            <w:r w:rsidRPr="006549A6">
              <w:rPr>
                <w:lang w:val="en-NZ"/>
              </w:rPr>
              <w:t>BR</w:t>
            </w:r>
          </w:p>
        </w:tc>
        <w:tc>
          <w:tcPr>
            <w:tcW w:w="1260" w:type="dxa"/>
            <w:vMerge/>
            <w:shd w:val="clear" w:color="auto" w:fill="auto"/>
          </w:tcPr>
          <w:p w:rsidR="00830E4B" w:rsidRPr="006549A6" w:rsidRDefault="00830E4B" w:rsidP="00830E4B">
            <w:pPr>
              <w:rPr>
                <w:lang w:val="en-NZ"/>
              </w:rPr>
            </w:pPr>
          </w:p>
        </w:tc>
        <w:tc>
          <w:tcPr>
            <w:tcW w:w="1260" w:type="dxa"/>
            <w:shd w:val="clear" w:color="auto" w:fill="auto"/>
          </w:tcPr>
          <w:p w:rsidR="00830E4B" w:rsidRPr="006549A6" w:rsidRDefault="00830E4B" w:rsidP="00830E4B">
            <w:pPr>
              <w:rPr>
                <w:lang w:val="en-NZ"/>
              </w:rPr>
            </w:pPr>
            <w:r w:rsidRPr="006549A6">
              <w:rPr>
                <w:rFonts w:hint="eastAsia"/>
                <w:lang w:val="en-NZ"/>
              </w:rPr>
              <w:t>HS</w:t>
            </w:r>
          </w:p>
        </w:tc>
      </w:tr>
      <w:tr w:rsidR="00830E4B" w:rsidRPr="00262449" w:rsidTr="00DB7FD8">
        <w:trPr>
          <w:trHeight w:val="20"/>
        </w:trPr>
        <w:tc>
          <w:tcPr>
            <w:tcW w:w="1188" w:type="dxa"/>
            <w:shd w:val="clear" w:color="auto" w:fill="auto"/>
          </w:tcPr>
          <w:p w:rsidR="00830E4B" w:rsidRPr="00262449" w:rsidRDefault="00830E4B" w:rsidP="006549A6">
            <w:pPr>
              <w:rPr>
                <w:rFonts w:eastAsia="PMingLiU"/>
                <w:lang w:val="en-NZ" w:eastAsia="zh-TW"/>
              </w:rPr>
            </w:pPr>
            <w:r w:rsidRPr="00262449">
              <w:rPr>
                <w:lang w:val="en-NZ" w:eastAsia="zh-TW"/>
              </w:rPr>
              <w:t>L0</w:t>
            </w:r>
            <w:r w:rsidR="006549A6">
              <w:rPr>
                <w:lang w:val="en-NZ" w:eastAsia="zh-TW"/>
              </w:rPr>
              <w:t>4</w:t>
            </w:r>
            <w:r w:rsidRPr="00262449">
              <w:rPr>
                <w:lang w:val="en-NZ" w:eastAsia="zh-TW"/>
              </w:rPr>
              <w:t>C</w:t>
            </w:r>
          </w:p>
        </w:tc>
        <w:tc>
          <w:tcPr>
            <w:tcW w:w="1620" w:type="dxa"/>
            <w:shd w:val="clear" w:color="auto" w:fill="auto"/>
          </w:tcPr>
          <w:p w:rsidR="00830E4B" w:rsidRPr="00644649" w:rsidRDefault="00830E4B" w:rsidP="00830E4B">
            <w:pPr>
              <w:rPr>
                <w:rFonts w:eastAsia="PMingLiU"/>
                <w:lang w:val="en-NZ" w:eastAsia="zh-TW"/>
              </w:rPr>
            </w:pPr>
            <w:r w:rsidRPr="00644649">
              <w:rPr>
                <w:lang w:val="en-NZ" w:eastAsia="zh-TW"/>
              </w:rPr>
              <w:t>1</w:t>
            </w:r>
            <w:r>
              <w:rPr>
                <w:lang w:val="en-NZ" w:eastAsia="zh-TW"/>
              </w:rPr>
              <w:t>2</w:t>
            </w:r>
            <w:r w:rsidRPr="00644649">
              <w:rPr>
                <w:lang w:val="en-NZ" w:eastAsia="zh-TW"/>
              </w:rPr>
              <w:t>:00-1</w:t>
            </w:r>
            <w:r>
              <w:rPr>
                <w:lang w:val="en-NZ" w:eastAsia="zh-TW"/>
              </w:rPr>
              <w:t>3</w:t>
            </w:r>
            <w:r w:rsidRPr="00644649">
              <w:rPr>
                <w:lang w:val="en-NZ" w:eastAsia="zh-TW"/>
              </w:rPr>
              <w:t>:00</w:t>
            </w:r>
          </w:p>
        </w:tc>
        <w:tc>
          <w:tcPr>
            <w:tcW w:w="1260" w:type="dxa"/>
            <w:shd w:val="clear" w:color="auto" w:fill="auto"/>
          </w:tcPr>
          <w:p w:rsidR="00830E4B" w:rsidRPr="006549A6" w:rsidRDefault="00830E4B" w:rsidP="00830E4B">
            <w:pPr>
              <w:rPr>
                <w:lang w:val="en-NZ"/>
              </w:rPr>
            </w:pPr>
            <w:r w:rsidRPr="006549A6">
              <w:rPr>
                <w:rFonts w:hint="eastAsia"/>
                <w:lang w:val="en-NZ"/>
              </w:rPr>
              <w:t>KH</w:t>
            </w:r>
          </w:p>
        </w:tc>
        <w:tc>
          <w:tcPr>
            <w:tcW w:w="1260" w:type="dxa"/>
            <w:shd w:val="clear" w:color="auto" w:fill="auto"/>
          </w:tcPr>
          <w:p w:rsidR="00830E4B" w:rsidRPr="006549A6" w:rsidRDefault="00830E4B" w:rsidP="00830E4B">
            <w:pPr>
              <w:rPr>
                <w:rFonts w:eastAsiaTheme="minorEastAsia"/>
                <w:lang w:val="en-NZ" w:eastAsia="zh-TW"/>
              </w:rPr>
            </w:pPr>
            <w:r w:rsidRPr="006549A6">
              <w:rPr>
                <w:rFonts w:eastAsiaTheme="minorEastAsia" w:hint="eastAsia"/>
                <w:lang w:val="en-NZ" w:eastAsia="zh-TW"/>
              </w:rPr>
              <w:t>DW</w:t>
            </w:r>
          </w:p>
        </w:tc>
        <w:tc>
          <w:tcPr>
            <w:tcW w:w="1260" w:type="dxa"/>
            <w:shd w:val="clear" w:color="auto" w:fill="auto"/>
          </w:tcPr>
          <w:p w:rsidR="00830E4B" w:rsidRPr="006549A6" w:rsidRDefault="00830E4B" w:rsidP="00830E4B">
            <w:pPr>
              <w:rPr>
                <w:rFonts w:eastAsiaTheme="minorEastAsia"/>
                <w:lang w:val="en-NZ" w:eastAsia="zh-TW"/>
              </w:rPr>
            </w:pPr>
            <w:r w:rsidRPr="006549A6">
              <w:rPr>
                <w:rFonts w:eastAsiaTheme="minorEastAsia"/>
                <w:lang w:val="en-NZ" w:eastAsia="zh-TW"/>
              </w:rPr>
              <w:t>BR</w:t>
            </w:r>
          </w:p>
        </w:tc>
        <w:tc>
          <w:tcPr>
            <w:tcW w:w="1260" w:type="dxa"/>
            <w:vMerge/>
            <w:shd w:val="clear" w:color="auto" w:fill="auto"/>
          </w:tcPr>
          <w:p w:rsidR="00830E4B" w:rsidRPr="006549A6" w:rsidRDefault="00830E4B" w:rsidP="00830E4B">
            <w:pPr>
              <w:rPr>
                <w:lang w:val="en-NZ"/>
              </w:rPr>
            </w:pPr>
          </w:p>
        </w:tc>
        <w:tc>
          <w:tcPr>
            <w:tcW w:w="1260" w:type="dxa"/>
            <w:shd w:val="clear" w:color="auto" w:fill="auto"/>
          </w:tcPr>
          <w:p w:rsidR="00830E4B" w:rsidRPr="006549A6" w:rsidRDefault="00830E4B" w:rsidP="00830E4B">
            <w:pPr>
              <w:rPr>
                <w:rFonts w:eastAsiaTheme="minorEastAsia"/>
                <w:lang w:val="en-NZ" w:eastAsia="zh-TW"/>
              </w:rPr>
            </w:pPr>
            <w:r w:rsidRPr="006549A6">
              <w:rPr>
                <w:rFonts w:eastAsiaTheme="minorEastAsia" w:hint="eastAsia"/>
                <w:lang w:val="en-NZ" w:eastAsia="zh-TW"/>
              </w:rPr>
              <w:t>HS</w:t>
            </w:r>
          </w:p>
        </w:tc>
      </w:tr>
      <w:tr w:rsidR="00830E4B" w:rsidRPr="00262449" w:rsidTr="00DB7FD8">
        <w:trPr>
          <w:trHeight w:val="20"/>
        </w:trPr>
        <w:tc>
          <w:tcPr>
            <w:tcW w:w="1188" w:type="dxa"/>
            <w:shd w:val="clear" w:color="auto" w:fill="auto"/>
          </w:tcPr>
          <w:p w:rsidR="00830E4B" w:rsidRPr="00262449" w:rsidRDefault="00830E4B" w:rsidP="006549A6">
            <w:pPr>
              <w:rPr>
                <w:rFonts w:eastAsia="PMingLiU"/>
                <w:lang w:val="en-NZ" w:eastAsia="zh-TW"/>
              </w:rPr>
            </w:pPr>
            <w:r>
              <w:rPr>
                <w:rFonts w:eastAsia="PMingLiU"/>
                <w:lang w:val="en-NZ" w:eastAsia="zh-TW"/>
              </w:rPr>
              <w:t>L0</w:t>
            </w:r>
            <w:r w:rsidR="006549A6">
              <w:rPr>
                <w:rFonts w:eastAsia="PMingLiU"/>
                <w:lang w:val="en-NZ" w:eastAsia="zh-TW"/>
              </w:rPr>
              <w:t>5</w:t>
            </w:r>
            <w:r>
              <w:rPr>
                <w:rFonts w:eastAsia="PMingLiU"/>
                <w:lang w:val="en-NZ" w:eastAsia="zh-TW"/>
              </w:rPr>
              <w:t>C</w:t>
            </w:r>
          </w:p>
        </w:tc>
        <w:tc>
          <w:tcPr>
            <w:tcW w:w="1620" w:type="dxa"/>
            <w:shd w:val="clear" w:color="auto" w:fill="auto"/>
          </w:tcPr>
          <w:p w:rsidR="00830E4B" w:rsidRPr="00644649" w:rsidRDefault="00830E4B" w:rsidP="00830E4B">
            <w:pPr>
              <w:rPr>
                <w:rFonts w:eastAsia="PMingLiU"/>
                <w:lang w:val="en-NZ" w:eastAsia="zh-TW"/>
              </w:rPr>
            </w:pPr>
            <w:r w:rsidRPr="00644649">
              <w:rPr>
                <w:lang w:val="en-NZ"/>
              </w:rPr>
              <w:t>1</w:t>
            </w:r>
            <w:r>
              <w:rPr>
                <w:lang w:val="en-NZ"/>
              </w:rPr>
              <w:t>3</w:t>
            </w:r>
            <w:r w:rsidRPr="00644649">
              <w:rPr>
                <w:lang w:val="en-NZ"/>
              </w:rPr>
              <w:t>:00-1</w:t>
            </w:r>
            <w:r>
              <w:rPr>
                <w:lang w:val="en-NZ"/>
              </w:rPr>
              <w:t>4</w:t>
            </w:r>
            <w:r w:rsidRPr="00644649">
              <w:rPr>
                <w:lang w:val="en-NZ"/>
              </w:rPr>
              <w:t>:00</w:t>
            </w:r>
          </w:p>
        </w:tc>
        <w:tc>
          <w:tcPr>
            <w:tcW w:w="1260" w:type="dxa"/>
            <w:shd w:val="clear" w:color="auto" w:fill="auto"/>
          </w:tcPr>
          <w:p w:rsidR="00830E4B" w:rsidRPr="006549A6" w:rsidRDefault="00830E4B" w:rsidP="00830E4B">
            <w:pPr>
              <w:rPr>
                <w:lang w:val="en-NZ"/>
              </w:rPr>
            </w:pPr>
            <w:r w:rsidRPr="006549A6">
              <w:rPr>
                <w:rFonts w:hint="eastAsia"/>
                <w:lang w:val="en-NZ"/>
              </w:rPr>
              <w:t>BR</w:t>
            </w:r>
          </w:p>
        </w:tc>
        <w:tc>
          <w:tcPr>
            <w:tcW w:w="1260" w:type="dxa"/>
            <w:shd w:val="clear" w:color="auto" w:fill="auto"/>
          </w:tcPr>
          <w:p w:rsidR="00830E4B" w:rsidRPr="006549A6" w:rsidRDefault="00830E4B" w:rsidP="00830E4B">
            <w:pPr>
              <w:rPr>
                <w:lang w:val="en-NZ"/>
              </w:rPr>
            </w:pPr>
            <w:r w:rsidRPr="006549A6">
              <w:rPr>
                <w:rFonts w:hint="eastAsia"/>
                <w:lang w:val="en-NZ"/>
              </w:rPr>
              <w:t>KH</w:t>
            </w:r>
          </w:p>
        </w:tc>
        <w:tc>
          <w:tcPr>
            <w:tcW w:w="1260" w:type="dxa"/>
            <w:shd w:val="clear" w:color="auto" w:fill="auto"/>
          </w:tcPr>
          <w:p w:rsidR="00830E4B" w:rsidRPr="006549A6" w:rsidRDefault="00830E4B" w:rsidP="00830E4B">
            <w:pPr>
              <w:rPr>
                <w:lang w:val="en-NZ"/>
              </w:rPr>
            </w:pPr>
            <w:r w:rsidRPr="006549A6">
              <w:rPr>
                <w:rFonts w:hint="eastAsia"/>
                <w:lang w:val="en-NZ"/>
              </w:rPr>
              <w:t>NY</w:t>
            </w:r>
          </w:p>
        </w:tc>
        <w:tc>
          <w:tcPr>
            <w:tcW w:w="1260" w:type="dxa"/>
            <w:vMerge/>
            <w:shd w:val="clear" w:color="auto" w:fill="auto"/>
          </w:tcPr>
          <w:p w:rsidR="00830E4B" w:rsidRPr="006549A6" w:rsidRDefault="00830E4B" w:rsidP="00830E4B">
            <w:pPr>
              <w:rPr>
                <w:lang w:val="en-NZ"/>
              </w:rPr>
            </w:pPr>
          </w:p>
        </w:tc>
        <w:tc>
          <w:tcPr>
            <w:tcW w:w="1260" w:type="dxa"/>
            <w:shd w:val="clear" w:color="auto" w:fill="auto"/>
          </w:tcPr>
          <w:p w:rsidR="00830E4B" w:rsidRPr="006549A6" w:rsidRDefault="00830E4B" w:rsidP="00830E4B">
            <w:pPr>
              <w:rPr>
                <w:lang w:val="en-NZ"/>
              </w:rPr>
            </w:pPr>
            <w:r w:rsidRPr="006549A6">
              <w:rPr>
                <w:rFonts w:hint="eastAsia"/>
                <w:lang w:val="en-NZ"/>
              </w:rPr>
              <w:t>BR</w:t>
            </w:r>
          </w:p>
        </w:tc>
      </w:tr>
      <w:tr w:rsidR="00830E4B" w:rsidRPr="00262449" w:rsidTr="00DB7FD8">
        <w:trPr>
          <w:trHeight w:val="20"/>
        </w:trPr>
        <w:tc>
          <w:tcPr>
            <w:tcW w:w="1188" w:type="dxa"/>
            <w:shd w:val="clear" w:color="auto" w:fill="auto"/>
          </w:tcPr>
          <w:p w:rsidR="00830E4B" w:rsidRPr="00262449" w:rsidRDefault="00830E4B" w:rsidP="00830E4B">
            <w:pPr>
              <w:rPr>
                <w:rFonts w:eastAsia="PMingLiU"/>
                <w:lang w:val="en-NZ" w:eastAsia="zh-TW"/>
              </w:rPr>
            </w:pPr>
            <w:r w:rsidRPr="00262449">
              <w:rPr>
                <w:lang w:val="en-NZ" w:eastAsia="zh-TW"/>
              </w:rPr>
              <w:t>L06C</w:t>
            </w:r>
          </w:p>
        </w:tc>
        <w:tc>
          <w:tcPr>
            <w:tcW w:w="1620" w:type="dxa"/>
            <w:shd w:val="clear" w:color="auto" w:fill="auto"/>
          </w:tcPr>
          <w:p w:rsidR="00830E4B" w:rsidRPr="00644649" w:rsidRDefault="00830E4B" w:rsidP="00830E4B">
            <w:pPr>
              <w:rPr>
                <w:rFonts w:eastAsia="PMingLiU"/>
                <w:lang w:val="en-NZ" w:eastAsia="zh-TW"/>
              </w:rPr>
            </w:pPr>
            <w:r w:rsidRPr="00644649">
              <w:rPr>
                <w:lang w:val="en-NZ"/>
              </w:rPr>
              <w:t>1</w:t>
            </w:r>
            <w:r>
              <w:rPr>
                <w:lang w:val="en-NZ"/>
              </w:rPr>
              <w:t>4</w:t>
            </w:r>
            <w:r w:rsidRPr="00644649">
              <w:rPr>
                <w:lang w:val="en-NZ"/>
              </w:rPr>
              <w:t>:00-1</w:t>
            </w:r>
            <w:r>
              <w:rPr>
                <w:lang w:val="en-NZ"/>
              </w:rPr>
              <w:t>5</w:t>
            </w:r>
            <w:r w:rsidRPr="00644649">
              <w:rPr>
                <w:lang w:val="en-NZ"/>
              </w:rPr>
              <w:t>:00</w:t>
            </w:r>
          </w:p>
        </w:tc>
        <w:tc>
          <w:tcPr>
            <w:tcW w:w="1260" w:type="dxa"/>
            <w:shd w:val="clear" w:color="auto" w:fill="auto"/>
          </w:tcPr>
          <w:p w:rsidR="00830E4B" w:rsidRPr="006549A6" w:rsidRDefault="00830E4B" w:rsidP="00830E4B">
            <w:pPr>
              <w:rPr>
                <w:lang w:val="en-NZ"/>
              </w:rPr>
            </w:pPr>
            <w:r w:rsidRPr="006549A6">
              <w:rPr>
                <w:rFonts w:hint="eastAsia"/>
                <w:lang w:val="en-NZ"/>
              </w:rPr>
              <w:t>BR</w:t>
            </w:r>
          </w:p>
        </w:tc>
        <w:tc>
          <w:tcPr>
            <w:tcW w:w="1260" w:type="dxa"/>
            <w:shd w:val="clear" w:color="auto" w:fill="auto"/>
          </w:tcPr>
          <w:p w:rsidR="00830E4B" w:rsidRPr="006549A6" w:rsidRDefault="00830E4B" w:rsidP="00830E4B">
            <w:pPr>
              <w:rPr>
                <w:lang w:val="en-NZ"/>
              </w:rPr>
            </w:pPr>
            <w:r w:rsidRPr="006549A6">
              <w:rPr>
                <w:rFonts w:hint="eastAsia"/>
                <w:lang w:val="en-NZ"/>
              </w:rPr>
              <w:t>KH</w:t>
            </w:r>
          </w:p>
        </w:tc>
        <w:tc>
          <w:tcPr>
            <w:tcW w:w="1260" w:type="dxa"/>
            <w:shd w:val="clear" w:color="auto" w:fill="auto"/>
          </w:tcPr>
          <w:p w:rsidR="00830E4B" w:rsidRPr="006549A6" w:rsidRDefault="00830E4B" w:rsidP="00830E4B">
            <w:pPr>
              <w:rPr>
                <w:lang w:val="en-NZ"/>
              </w:rPr>
            </w:pPr>
            <w:r w:rsidRPr="006549A6">
              <w:rPr>
                <w:rFonts w:hint="eastAsia"/>
                <w:lang w:val="en-NZ"/>
              </w:rPr>
              <w:t>NY</w:t>
            </w:r>
          </w:p>
        </w:tc>
        <w:tc>
          <w:tcPr>
            <w:tcW w:w="1260" w:type="dxa"/>
            <w:vMerge/>
            <w:shd w:val="clear" w:color="auto" w:fill="auto"/>
          </w:tcPr>
          <w:p w:rsidR="00830E4B" w:rsidRPr="006549A6" w:rsidRDefault="00830E4B" w:rsidP="00830E4B">
            <w:pPr>
              <w:rPr>
                <w:lang w:val="en-NZ"/>
              </w:rPr>
            </w:pPr>
          </w:p>
        </w:tc>
        <w:tc>
          <w:tcPr>
            <w:tcW w:w="1260" w:type="dxa"/>
            <w:shd w:val="clear" w:color="auto" w:fill="auto"/>
          </w:tcPr>
          <w:p w:rsidR="00830E4B" w:rsidRPr="006549A6" w:rsidRDefault="00830E4B" w:rsidP="00830E4B">
            <w:pPr>
              <w:rPr>
                <w:lang w:val="en-NZ"/>
              </w:rPr>
            </w:pPr>
            <w:r w:rsidRPr="006549A6">
              <w:rPr>
                <w:rFonts w:hint="eastAsia"/>
                <w:lang w:val="en-NZ"/>
              </w:rPr>
              <w:t>BR</w:t>
            </w:r>
          </w:p>
        </w:tc>
      </w:tr>
      <w:tr w:rsidR="00830E4B" w:rsidRPr="00262449" w:rsidTr="00DB7FD8">
        <w:trPr>
          <w:trHeight w:val="20"/>
        </w:trPr>
        <w:tc>
          <w:tcPr>
            <w:tcW w:w="1188" w:type="dxa"/>
            <w:shd w:val="clear" w:color="auto" w:fill="auto"/>
          </w:tcPr>
          <w:p w:rsidR="00830E4B" w:rsidRPr="00262449" w:rsidRDefault="00830E4B" w:rsidP="00830E4B">
            <w:pPr>
              <w:rPr>
                <w:rFonts w:eastAsia="PMingLiU"/>
                <w:lang w:val="en-NZ" w:eastAsia="zh-TW"/>
              </w:rPr>
            </w:pPr>
            <w:r w:rsidRPr="00262449">
              <w:rPr>
                <w:lang w:val="en-NZ" w:eastAsia="zh-TW"/>
              </w:rPr>
              <w:t>L07C</w:t>
            </w:r>
          </w:p>
        </w:tc>
        <w:tc>
          <w:tcPr>
            <w:tcW w:w="1620" w:type="dxa"/>
            <w:shd w:val="clear" w:color="auto" w:fill="auto"/>
          </w:tcPr>
          <w:p w:rsidR="00830E4B" w:rsidRPr="00644649" w:rsidRDefault="00830E4B" w:rsidP="00830E4B">
            <w:pPr>
              <w:rPr>
                <w:rFonts w:eastAsia="PMingLiU"/>
                <w:lang w:val="en-NZ" w:eastAsia="zh-TW"/>
              </w:rPr>
            </w:pPr>
            <w:r w:rsidRPr="00644649">
              <w:rPr>
                <w:lang w:val="en-NZ"/>
              </w:rPr>
              <w:t>1</w:t>
            </w:r>
            <w:r w:rsidRPr="00644649">
              <w:rPr>
                <w:lang w:val="en-NZ" w:eastAsia="zh-TW"/>
              </w:rPr>
              <w:t>5</w:t>
            </w:r>
            <w:r w:rsidRPr="00644649">
              <w:rPr>
                <w:lang w:val="en-NZ"/>
              </w:rPr>
              <w:t>:00-1</w:t>
            </w:r>
            <w:r w:rsidRPr="00644649">
              <w:rPr>
                <w:lang w:val="en-NZ" w:eastAsia="zh-TW"/>
              </w:rPr>
              <w:t>6</w:t>
            </w:r>
            <w:r w:rsidRPr="00644649">
              <w:rPr>
                <w:lang w:val="en-NZ"/>
              </w:rPr>
              <w:t>:00</w:t>
            </w:r>
          </w:p>
        </w:tc>
        <w:tc>
          <w:tcPr>
            <w:tcW w:w="1260" w:type="dxa"/>
            <w:shd w:val="clear" w:color="auto" w:fill="auto"/>
          </w:tcPr>
          <w:p w:rsidR="00830E4B" w:rsidRPr="006549A6" w:rsidRDefault="00830E4B" w:rsidP="00830E4B">
            <w:pPr>
              <w:rPr>
                <w:lang w:val="en-NZ"/>
              </w:rPr>
            </w:pPr>
            <w:r w:rsidRPr="006549A6">
              <w:rPr>
                <w:rFonts w:hint="eastAsia"/>
                <w:lang w:val="en-NZ"/>
              </w:rPr>
              <w:t>BR</w:t>
            </w:r>
          </w:p>
        </w:tc>
        <w:tc>
          <w:tcPr>
            <w:tcW w:w="1260" w:type="dxa"/>
            <w:shd w:val="clear" w:color="auto" w:fill="auto"/>
          </w:tcPr>
          <w:p w:rsidR="00830E4B" w:rsidRPr="006549A6" w:rsidRDefault="00830E4B" w:rsidP="00830E4B">
            <w:pPr>
              <w:rPr>
                <w:lang w:val="en-NZ"/>
              </w:rPr>
            </w:pPr>
            <w:r w:rsidRPr="006549A6">
              <w:rPr>
                <w:rFonts w:hint="eastAsia"/>
                <w:lang w:val="en-NZ"/>
              </w:rPr>
              <w:t>KH</w:t>
            </w:r>
          </w:p>
        </w:tc>
        <w:tc>
          <w:tcPr>
            <w:tcW w:w="1260" w:type="dxa"/>
            <w:shd w:val="clear" w:color="auto" w:fill="auto"/>
          </w:tcPr>
          <w:p w:rsidR="00830E4B" w:rsidRPr="006549A6" w:rsidRDefault="00830E4B" w:rsidP="00830E4B">
            <w:pPr>
              <w:rPr>
                <w:lang w:val="en-NZ"/>
              </w:rPr>
            </w:pPr>
            <w:r w:rsidRPr="006549A6">
              <w:rPr>
                <w:rFonts w:hint="eastAsia"/>
                <w:lang w:val="en-NZ"/>
              </w:rPr>
              <w:t>NY</w:t>
            </w:r>
          </w:p>
        </w:tc>
        <w:tc>
          <w:tcPr>
            <w:tcW w:w="1260" w:type="dxa"/>
            <w:vMerge/>
            <w:shd w:val="clear" w:color="auto" w:fill="auto"/>
          </w:tcPr>
          <w:p w:rsidR="00830E4B" w:rsidRPr="006549A6" w:rsidRDefault="00830E4B" w:rsidP="00830E4B">
            <w:pPr>
              <w:rPr>
                <w:lang w:val="en-NZ"/>
              </w:rPr>
            </w:pPr>
          </w:p>
        </w:tc>
        <w:tc>
          <w:tcPr>
            <w:tcW w:w="1260" w:type="dxa"/>
            <w:shd w:val="clear" w:color="auto" w:fill="auto"/>
          </w:tcPr>
          <w:p w:rsidR="00830E4B" w:rsidRPr="006549A6" w:rsidRDefault="00830E4B" w:rsidP="00830E4B">
            <w:pPr>
              <w:rPr>
                <w:lang w:val="en-NZ"/>
              </w:rPr>
            </w:pPr>
            <w:r w:rsidRPr="006549A6">
              <w:rPr>
                <w:rFonts w:hint="eastAsia"/>
                <w:lang w:val="en-NZ"/>
              </w:rPr>
              <w:t>BR</w:t>
            </w:r>
          </w:p>
        </w:tc>
      </w:tr>
    </w:tbl>
    <w:p w:rsidR="009626E9" w:rsidRDefault="009626E9" w:rsidP="00DE3469">
      <w:pPr>
        <w:rPr>
          <w:rFonts w:eastAsia="PMingLiU"/>
          <w:b/>
          <w:lang w:val="en-NZ" w:eastAsia="zh-TW"/>
        </w:rPr>
      </w:pPr>
    </w:p>
    <w:p w:rsidR="009F3D32" w:rsidRDefault="009F3D32" w:rsidP="00DE3469">
      <w:pPr>
        <w:rPr>
          <w:rFonts w:eastAsia="PMingLiU"/>
          <w:b/>
          <w:lang w:val="en-NZ" w:eastAsia="zh-TW"/>
        </w:rPr>
      </w:pPr>
    </w:p>
    <w:p w:rsidR="009F3D32" w:rsidRDefault="009F3D32" w:rsidP="00DE3469">
      <w:pPr>
        <w:rPr>
          <w:rFonts w:eastAsia="PMingLiU"/>
          <w:b/>
          <w:lang w:val="en-NZ" w:eastAsia="zh-TW"/>
        </w:rPr>
      </w:pPr>
    </w:p>
    <w:p w:rsidR="00DA5AE3" w:rsidRDefault="00DA5AE3" w:rsidP="00DE3469">
      <w:pPr>
        <w:rPr>
          <w:rFonts w:eastAsia="PMingLiU"/>
          <w:b/>
          <w:lang w:val="en-NZ" w:eastAsia="zh-TW"/>
        </w:rPr>
      </w:pPr>
    </w:p>
    <w:p w:rsidR="00DA5AE3" w:rsidRDefault="00DA5AE3" w:rsidP="00DE3469">
      <w:pPr>
        <w:rPr>
          <w:rFonts w:eastAsia="PMingLiU"/>
          <w:b/>
          <w:lang w:val="en-NZ" w:eastAsia="zh-TW"/>
        </w:rPr>
      </w:pPr>
    </w:p>
    <w:p w:rsidR="00DA5AE3" w:rsidRDefault="00DA5AE3" w:rsidP="00DE3469">
      <w:pPr>
        <w:rPr>
          <w:rFonts w:eastAsia="PMingLiU"/>
          <w:b/>
          <w:lang w:val="en-NZ" w:eastAsia="zh-TW"/>
        </w:rPr>
      </w:pPr>
    </w:p>
    <w:p w:rsidR="00DA5AE3" w:rsidRDefault="00DA5AE3" w:rsidP="00DE3469">
      <w:pPr>
        <w:rPr>
          <w:rFonts w:eastAsia="PMingLiU"/>
          <w:b/>
          <w:lang w:val="en-NZ" w:eastAsia="zh-TW"/>
        </w:rPr>
      </w:pPr>
    </w:p>
    <w:p w:rsidR="00CC7EA9" w:rsidRDefault="00CC7EA9">
      <w:pPr>
        <w:spacing w:after="200" w:line="276" w:lineRule="auto"/>
        <w:rPr>
          <w:rFonts w:eastAsiaTheme="minorEastAsia"/>
          <w:lang w:val="en-NZ" w:eastAsia="zh-TW"/>
        </w:rPr>
      </w:pPr>
    </w:p>
    <w:sectPr w:rsidR="00CC7EA9" w:rsidSect="00DB7FD8">
      <w:head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29C" w:rsidRDefault="00AF229C" w:rsidP="007060D1">
      <w:r>
        <w:separator/>
      </w:r>
    </w:p>
  </w:endnote>
  <w:endnote w:type="continuationSeparator" w:id="0">
    <w:p w:rsidR="00AF229C" w:rsidRDefault="00AF229C" w:rsidP="00706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PMingLiU"/>
    <w:panose1 w:val="02020500000000000000"/>
    <w:charset w:val="88"/>
    <w:family w:val="roman"/>
    <w:pitch w:val="variable"/>
    <w:sig w:usb0="A00002FF" w:usb1="28CFFCFA" w:usb2="00000016" w:usb3="00000000" w:csb0="00100001" w:csb1="00000000"/>
  </w:font>
  <w:font w:name="SimSun">
    <w:altName w:val="?????“∩J???????吧?????吧?"/>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F_Kai">
    <w:altName w:val="Arial Unicode MS"/>
    <w:charset w:val="86"/>
    <w:family w:val="script"/>
    <w:pitch w:val="fixed"/>
    <w:sig w:usb0="00000000" w:usb1="080E0000" w:usb2="00000010" w:usb3="00000000" w:csb0="00040000" w:csb1="00000000"/>
  </w:font>
  <w:font w:name="'宋体">
    <w:altName w:val="Arial Unicode MS"/>
    <w:charset w:val="86"/>
    <w:family w:val="auto"/>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29C" w:rsidRDefault="00AF229C" w:rsidP="007060D1">
      <w:r>
        <w:separator/>
      </w:r>
    </w:p>
  </w:footnote>
  <w:footnote w:type="continuationSeparator" w:id="0">
    <w:p w:rsidR="00AF229C" w:rsidRDefault="00AF229C" w:rsidP="007060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FE3" w:rsidRDefault="00224FE3">
    <w:pPr>
      <w:pStyle w:val="Header"/>
    </w:pPr>
    <w:r>
      <w:rPr>
        <w:rFonts w:eastAsia="PMingLiU" w:hint="eastAsia"/>
        <w:lang w:eastAsia="zh-TW"/>
      </w:rPr>
      <w:t>CHN 100/100G</w:t>
    </w:r>
    <w:r>
      <w:ptab w:relativeTo="margin" w:alignment="center" w:leader="none"/>
    </w:r>
    <w:r>
      <w:ptab w:relativeTo="margin" w:alignment="right" w:leader="none"/>
    </w:r>
    <w:r w:rsidR="00491E22">
      <w:rPr>
        <w:rFonts w:eastAsia="PMingLiU" w:hint="eastAsia"/>
        <w:lang w:eastAsia="zh-TW"/>
      </w:rPr>
      <w:t>201</w:t>
    </w:r>
    <w:r w:rsidR="00491E22">
      <w:rPr>
        <w:rFonts w:eastAsia="PMingLiU"/>
        <w:lang w:eastAsia="zh-TW"/>
      </w:rPr>
      <w:t>7</w:t>
    </w:r>
    <w:r>
      <w:rPr>
        <w:rFonts w:eastAsia="PMingLiU" w:hint="eastAsia"/>
        <w:lang w:eastAsia="zh-TW"/>
      </w:rPr>
      <w:t xml:space="preserve"> Semester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7533358"/>
    <w:multiLevelType w:val="hybridMultilevel"/>
    <w:tmpl w:val="7F9AB6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34457"/>
    <w:multiLevelType w:val="hybridMultilevel"/>
    <w:tmpl w:val="B712B76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41C2003"/>
    <w:multiLevelType w:val="hybridMultilevel"/>
    <w:tmpl w:val="B4245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8C0A4D"/>
    <w:multiLevelType w:val="hybridMultilevel"/>
    <w:tmpl w:val="EAB01EB8"/>
    <w:lvl w:ilvl="0" w:tplc="04090001">
      <w:start w:val="1"/>
      <w:numFmt w:val="bullet"/>
      <w:lvlText w:val=""/>
      <w:lvlJc w:val="left"/>
      <w:pPr>
        <w:ind w:left="1200" w:hanging="480"/>
      </w:pPr>
      <w:rPr>
        <w:rFonts w:ascii="Symbol" w:hAnsi="Symbol"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5" w15:restartNumberingAfterBreak="0">
    <w:nsid w:val="2A9A142B"/>
    <w:multiLevelType w:val="hybridMultilevel"/>
    <w:tmpl w:val="D10EBCE2"/>
    <w:lvl w:ilvl="0" w:tplc="08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AFC135D"/>
    <w:multiLevelType w:val="hybridMultilevel"/>
    <w:tmpl w:val="0586419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E0A36FA"/>
    <w:multiLevelType w:val="hybridMultilevel"/>
    <w:tmpl w:val="A942B984"/>
    <w:lvl w:ilvl="0" w:tplc="F34C6BE4">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8" w15:restartNumberingAfterBreak="0">
    <w:nsid w:val="3E307E8D"/>
    <w:multiLevelType w:val="hybridMultilevel"/>
    <w:tmpl w:val="D0D8771C"/>
    <w:lvl w:ilvl="0" w:tplc="04090005">
      <w:start w:val="1"/>
      <w:numFmt w:val="bullet"/>
      <w:lvlText w:val=""/>
      <w:lvlJc w:val="left"/>
      <w:pPr>
        <w:tabs>
          <w:tab w:val="num" w:pos="732"/>
        </w:tabs>
        <w:ind w:left="732" w:hanging="360"/>
      </w:pPr>
      <w:rPr>
        <w:rFonts w:ascii="Wingdings" w:hAnsi="Wingdings" w:hint="default"/>
      </w:rPr>
    </w:lvl>
    <w:lvl w:ilvl="1" w:tplc="04090003" w:tentative="1">
      <w:start w:val="1"/>
      <w:numFmt w:val="bullet"/>
      <w:lvlText w:val="o"/>
      <w:lvlJc w:val="left"/>
      <w:pPr>
        <w:tabs>
          <w:tab w:val="num" w:pos="1452"/>
        </w:tabs>
        <w:ind w:left="1452" w:hanging="360"/>
      </w:pPr>
      <w:rPr>
        <w:rFonts w:ascii="Courier New" w:hAnsi="Courier New" w:cs="Courier New" w:hint="default"/>
      </w:rPr>
    </w:lvl>
    <w:lvl w:ilvl="2" w:tplc="04090005" w:tentative="1">
      <w:start w:val="1"/>
      <w:numFmt w:val="bullet"/>
      <w:lvlText w:val=""/>
      <w:lvlJc w:val="left"/>
      <w:pPr>
        <w:tabs>
          <w:tab w:val="num" w:pos="2172"/>
        </w:tabs>
        <w:ind w:left="2172" w:hanging="360"/>
      </w:pPr>
      <w:rPr>
        <w:rFonts w:ascii="Wingdings" w:hAnsi="Wingdings" w:hint="default"/>
      </w:rPr>
    </w:lvl>
    <w:lvl w:ilvl="3" w:tplc="04090001" w:tentative="1">
      <w:start w:val="1"/>
      <w:numFmt w:val="bullet"/>
      <w:lvlText w:val=""/>
      <w:lvlJc w:val="left"/>
      <w:pPr>
        <w:tabs>
          <w:tab w:val="num" w:pos="2892"/>
        </w:tabs>
        <w:ind w:left="2892" w:hanging="360"/>
      </w:pPr>
      <w:rPr>
        <w:rFonts w:ascii="Symbol" w:hAnsi="Symbol" w:hint="default"/>
      </w:rPr>
    </w:lvl>
    <w:lvl w:ilvl="4" w:tplc="04090003" w:tentative="1">
      <w:start w:val="1"/>
      <w:numFmt w:val="bullet"/>
      <w:lvlText w:val="o"/>
      <w:lvlJc w:val="left"/>
      <w:pPr>
        <w:tabs>
          <w:tab w:val="num" w:pos="3612"/>
        </w:tabs>
        <w:ind w:left="3612" w:hanging="360"/>
      </w:pPr>
      <w:rPr>
        <w:rFonts w:ascii="Courier New" w:hAnsi="Courier New" w:cs="Courier New" w:hint="default"/>
      </w:rPr>
    </w:lvl>
    <w:lvl w:ilvl="5" w:tplc="04090005" w:tentative="1">
      <w:start w:val="1"/>
      <w:numFmt w:val="bullet"/>
      <w:lvlText w:val=""/>
      <w:lvlJc w:val="left"/>
      <w:pPr>
        <w:tabs>
          <w:tab w:val="num" w:pos="4332"/>
        </w:tabs>
        <w:ind w:left="4332" w:hanging="360"/>
      </w:pPr>
      <w:rPr>
        <w:rFonts w:ascii="Wingdings" w:hAnsi="Wingdings" w:hint="default"/>
      </w:rPr>
    </w:lvl>
    <w:lvl w:ilvl="6" w:tplc="04090001" w:tentative="1">
      <w:start w:val="1"/>
      <w:numFmt w:val="bullet"/>
      <w:lvlText w:val=""/>
      <w:lvlJc w:val="left"/>
      <w:pPr>
        <w:tabs>
          <w:tab w:val="num" w:pos="5052"/>
        </w:tabs>
        <w:ind w:left="5052" w:hanging="360"/>
      </w:pPr>
      <w:rPr>
        <w:rFonts w:ascii="Symbol" w:hAnsi="Symbol" w:hint="default"/>
      </w:rPr>
    </w:lvl>
    <w:lvl w:ilvl="7" w:tplc="04090003" w:tentative="1">
      <w:start w:val="1"/>
      <w:numFmt w:val="bullet"/>
      <w:lvlText w:val="o"/>
      <w:lvlJc w:val="left"/>
      <w:pPr>
        <w:tabs>
          <w:tab w:val="num" w:pos="5772"/>
        </w:tabs>
        <w:ind w:left="5772" w:hanging="360"/>
      </w:pPr>
      <w:rPr>
        <w:rFonts w:ascii="Courier New" w:hAnsi="Courier New" w:cs="Courier New" w:hint="default"/>
      </w:rPr>
    </w:lvl>
    <w:lvl w:ilvl="8" w:tplc="04090005" w:tentative="1">
      <w:start w:val="1"/>
      <w:numFmt w:val="bullet"/>
      <w:lvlText w:val=""/>
      <w:lvlJc w:val="left"/>
      <w:pPr>
        <w:tabs>
          <w:tab w:val="num" w:pos="6492"/>
        </w:tabs>
        <w:ind w:left="6492" w:hanging="360"/>
      </w:pPr>
      <w:rPr>
        <w:rFonts w:ascii="Wingdings" w:hAnsi="Wingdings" w:hint="default"/>
      </w:rPr>
    </w:lvl>
  </w:abstractNum>
  <w:abstractNum w:abstractNumId="9" w15:restartNumberingAfterBreak="0">
    <w:nsid w:val="42FA434F"/>
    <w:multiLevelType w:val="hybridMultilevel"/>
    <w:tmpl w:val="A8D6A7B8"/>
    <w:lvl w:ilvl="0" w:tplc="14AC522A">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15:restartNumberingAfterBreak="0">
    <w:nsid w:val="457D02D7"/>
    <w:multiLevelType w:val="hybridMultilevel"/>
    <w:tmpl w:val="4B2C2AD0"/>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5C625B13"/>
    <w:multiLevelType w:val="singleLevel"/>
    <w:tmpl w:val="0409000F"/>
    <w:lvl w:ilvl="0">
      <w:start w:val="1"/>
      <w:numFmt w:val="decimal"/>
      <w:lvlText w:val="%1."/>
      <w:legacy w:legacy="1" w:legacySpace="0" w:legacyIndent="360"/>
      <w:lvlJc w:val="left"/>
      <w:pPr>
        <w:ind w:left="360" w:hanging="360"/>
      </w:pPr>
    </w:lvl>
  </w:abstractNum>
  <w:abstractNum w:abstractNumId="12" w15:restartNumberingAfterBreak="0">
    <w:nsid w:val="669F2BA0"/>
    <w:multiLevelType w:val="hybridMultilevel"/>
    <w:tmpl w:val="0E3A038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A25AC3"/>
    <w:multiLevelType w:val="multilevel"/>
    <w:tmpl w:val="68BEB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11"/>
    <w:lvlOverride w:ilvl="0">
      <w:lvl w:ilvl="0">
        <w:start w:val="1"/>
        <w:numFmt w:val="decimal"/>
        <w:lvlText w:val="%1."/>
        <w:legacy w:legacy="1" w:legacySpace="0" w:legacyIndent="360"/>
        <w:lvlJc w:val="left"/>
        <w:pPr>
          <w:ind w:left="360" w:hanging="360"/>
        </w:pPr>
      </w:lvl>
    </w:lvlOverride>
  </w:num>
  <w:num w:numId="4">
    <w:abstractNumId w:val="11"/>
    <w:lvlOverride w:ilvl="0">
      <w:lvl w:ilvl="0">
        <w:start w:val="1"/>
        <w:numFmt w:val="decimal"/>
        <w:lvlText w:val="%1."/>
        <w:legacy w:legacy="1" w:legacySpace="0" w:legacyIndent="360"/>
        <w:lvlJc w:val="left"/>
        <w:pPr>
          <w:ind w:left="360" w:hanging="360"/>
        </w:pPr>
      </w:lvl>
    </w:lvlOverride>
  </w:num>
  <w:num w:numId="5">
    <w:abstractNumId w:val="1"/>
  </w:num>
  <w:num w:numId="6">
    <w:abstractNumId w:val="12"/>
  </w:num>
  <w:num w:numId="7">
    <w:abstractNumId w:val="8"/>
  </w:num>
  <w:num w:numId="8">
    <w:abstractNumId w:val="3"/>
  </w:num>
  <w:num w:numId="9">
    <w:abstractNumId w:val="13"/>
  </w:num>
  <w:num w:numId="10">
    <w:abstractNumId w:val="2"/>
  </w:num>
  <w:num w:numId="11">
    <w:abstractNumId w:val="6"/>
  </w:num>
  <w:num w:numId="12">
    <w:abstractNumId w:val="5"/>
  </w:num>
  <w:num w:numId="13">
    <w:abstractNumId w:val="0"/>
  </w:num>
  <w:num w:numId="14">
    <w:abstractNumId w:val="7"/>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E40"/>
    <w:rsid w:val="00002C03"/>
    <w:rsid w:val="000037D7"/>
    <w:rsid w:val="00017F43"/>
    <w:rsid w:val="0002203E"/>
    <w:rsid w:val="00024CF0"/>
    <w:rsid w:val="00031D55"/>
    <w:rsid w:val="00053BAE"/>
    <w:rsid w:val="000601EC"/>
    <w:rsid w:val="00062417"/>
    <w:rsid w:val="00066B87"/>
    <w:rsid w:val="000673CB"/>
    <w:rsid w:val="000714EE"/>
    <w:rsid w:val="00071D7A"/>
    <w:rsid w:val="00072BD9"/>
    <w:rsid w:val="000767CC"/>
    <w:rsid w:val="00080CE1"/>
    <w:rsid w:val="00095BAB"/>
    <w:rsid w:val="000A7308"/>
    <w:rsid w:val="000B5CBF"/>
    <w:rsid w:val="000C2D1F"/>
    <w:rsid w:val="000C6A1E"/>
    <w:rsid w:val="000D294C"/>
    <w:rsid w:val="000D60BA"/>
    <w:rsid w:val="00104454"/>
    <w:rsid w:val="00133E50"/>
    <w:rsid w:val="00137280"/>
    <w:rsid w:val="001421F8"/>
    <w:rsid w:val="00152F45"/>
    <w:rsid w:val="00156A86"/>
    <w:rsid w:val="001661A5"/>
    <w:rsid w:val="001742F1"/>
    <w:rsid w:val="00190EA2"/>
    <w:rsid w:val="001B2E5D"/>
    <w:rsid w:val="001B5E34"/>
    <w:rsid w:val="001C7FA5"/>
    <w:rsid w:val="001D0F38"/>
    <w:rsid w:val="001D2D70"/>
    <w:rsid w:val="001D6B58"/>
    <w:rsid w:val="001D6B89"/>
    <w:rsid w:val="001E003E"/>
    <w:rsid w:val="001E4148"/>
    <w:rsid w:val="001E7881"/>
    <w:rsid w:val="00211DBD"/>
    <w:rsid w:val="002123D2"/>
    <w:rsid w:val="00217927"/>
    <w:rsid w:val="00222D3C"/>
    <w:rsid w:val="00224FE3"/>
    <w:rsid w:val="00226B49"/>
    <w:rsid w:val="002562AD"/>
    <w:rsid w:val="0025640A"/>
    <w:rsid w:val="00262449"/>
    <w:rsid w:val="00266D2E"/>
    <w:rsid w:val="0029531D"/>
    <w:rsid w:val="002960A3"/>
    <w:rsid w:val="002A3881"/>
    <w:rsid w:val="002A4081"/>
    <w:rsid w:val="002B253A"/>
    <w:rsid w:val="002B452C"/>
    <w:rsid w:val="002C3930"/>
    <w:rsid w:val="002C654A"/>
    <w:rsid w:val="002D45FD"/>
    <w:rsid w:val="002E2C47"/>
    <w:rsid w:val="002F1D4A"/>
    <w:rsid w:val="002F6250"/>
    <w:rsid w:val="00310E19"/>
    <w:rsid w:val="00311348"/>
    <w:rsid w:val="0031151F"/>
    <w:rsid w:val="003115FD"/>
    <w:rsid w:val="00317E85"/>
    <w:rsid w:val="00322322"/>
    <w:rsid w:val="00322DAE"/>
    <w:rsid w:val="00331973"/>
    <w:rsid w:val="00337FB2"/>
    <w:rsid w:val="00353532"/>
    <w:rsid w:val="00380005"/>
    <w:rsid w:val="003860F5"/>
    <w:rsid w:val="003948E9"/>
    <w:rsid w:val="003B0509"/>
    <w:rsid w:val="003B4C87"/>
    <w:rsid w:val="003B6202"/>
    <w:rsid w:val="003C12A8"/>
    <w:rsid w:val="003C13E6"/>
    <w:rsid w:val="003C5135"/>
    <w:rsid w:val="003D3342"/>
    <w:rsid w:val="003E034B"/>
    <w:rsid w:val="003E7CE3"/>
    <w:rsid w:val="003F27DF"/>
    <w:rsid w:val="00414893"/>
    <w:rsid w:val="00420FDD"/>
    <w:rsid w:val="004257E7"/>
    <w:rsid w:val="004271F8"/>
    <w:rsid w:val="00444BF5"/>
    <w:rsid w:val="00445333"/>
    <w:rsid w:val="004567A4"/>
    <w:rsid w:val="00491DDB"/>
    <w:rsid w:val="00491E22"/>
    <w:rsid w:val="00495B08"/>
    <w:rsid w:val="004961A5"/>
    <w:rsid w:val="004A4997"/>
    <w:rsid w:val="004B43AF"/>
    <w:rsid w:val="004C0398"/>
    <w:rsid w:val="004C1F7A"/>
    <w:rsid w:val="004D0FEA"/>
    <w:rsid w:val="004D11DA"/>
    <w:rsid w:val="004D1C5D"/>
    <w:rsid w:val="00512BC2"/>
    <w:rsid w:val="00514122"/>
    <w:rsid w:val="0052073B"/>
    <w:rsid w:val="005257C6"/>
    <w:rsid w:val="005434E0"/>
    <w:rsid w:val="0054477B"/>
    <w:rsid w:val="00546F06"/>
    <w:rsid w:val="00551D2D"/>
    <w:rsid w:val="00560243"/>
    <w:rsid w:val="0056449D"/>
    <w:rsid w:val="00566EE0"/>
    <w:rsid w:val="00567AF3"/>
    <w:rsid w:val="0057717A"/>
    <w:rsid w:val="00580E40"/>
    <w:rsid w:val="00587723"/>
    <w:rsid w:val="00593705"/>
    <w:rsid w:val="00594544"/>
    <w:rsid w:val="005A083D"/>
    <w:rsid w:val="005A258C"/>
    <w:rsid w:val="005A71FC"/>
    <w:rsid w:val="005A7CA9"/>
    <w:rsid w:val="005B007A"/>
    <w:rsid w:val="005B4485"/>
    <w:rsid w:val="005C2496"/>
    <w:rsid w:val="005C261C"/>
    <w:rsid w:val="005E3F0E"/>
    <w:rsid w:val="005E5BE4"/>
    <w:rsid w:val="005F0E3F"/>
    <w:rsid w:val="006100E5"/>
    <w:rsid w:val="00644649"/>
    <w:rsid w:val="006549A6"/>
    <w:rsid w:val="00657D44"/>
    <w:rsid w:val="00660D97"/>
    <w:rsid w:val="00677238"/>
    <w:rsid w:val="0068530A"/>
    <w:rsid w:val="00693901"/>
    <w:rsid w:val="00694676"/>
    <w:rsid w:val="006B14B0"/>
    <w:rsid w:val="006C4505"/>
    <w:rsid w:val="006C6A74"/>
    <w:rsid w:val="006D1322"/>
    <w:rsid w:val="006D494C"/>
    <w:rsid w:val="006E214B"/>
    <w:rsid w:val="006E57D0"/>
    <w:rsid w:val="007060D1"/>
    <w:rsid w:val="00710706"/>
    <w:rsid w:val="007144B3"/>
    <w:rsid w:val="00716BDB"/>
    <w:rsid w:val="00717C13"/>
    <w:rsid w:val="0072061C"/>
    <w:rsid w:val="00721C85"/>
    <w:rsid w:val="00722361"/>
    <w:rsid w:val="00743A87"/>
    <w:rsid w:val="00767BFD"/>
    <w:rsid w:val="00783613"/>
    <w:rsid w:val="0078459A"/>
    <w:rsid w:val="007906F2"/>
    <w:rsid w:val="00794181"/>
    <w:rsid w:val="007945C3"/>
    <w:rsid w:val="007C5099"/>
    <w:rsid w:val="007C537D"/>
    <w:rsid w:val="007D0C46"/>
    <w:rsid w:val="007D0C4E"/>
    <w:rsid w:val="007D61DA"/>
    <w:rsid w:val="007F40E1"/>
    <w:rsid w:val="00820422"/>
    <w:rsid w:val="00830E4B"/>
    <w:rsid w:val="00841EB6"/>
    <w:rsid w:val="00842E96"/>
    <w:rsid w:val="008503EE"/>
    <w:rsid w:val="00853C84"/>
    <w:rsid w:val="008546FF"/>
    <w:rsid w:val="00860AF0"/>
    <w:rsid w:val="00863B05"/>
    <w:rsid w:val="008729F3"/>
    <w:rsid w:val="00873828"/>
    <w:rsid w:val="00894950"/>
    <w:rsid w:val="008C4387"/>
    <w:rsid w:val="008C4DF5"/>
    <w:rsid w:val="008D6B7E"/>
    <w:rsid w:val="008F671C"/>
    <w:rsid w:val="009004E6"/>
    <w:rsid w:val="00907AB5"/>
    <w:rsid w:val="00907F46"/>
    <w:rsid w:val="009233F7"/>
    <w:rsid w:val="009316E8"/>
    <w:rsid w:val="00947EB0"/>
    <w:rsid w:val="00955DB3"/>
    <w:rsid w:val="009563A1"/>
    <w:rsid w:val="00961931"/>
    <w:rsid w:val="009620D7"/>
    <w:rsid w:val="009626E9"/>
    <w:rsid w:val="00967368"/>
    <w:rsid w:val="009724C7"/>
    <w:rsid w:val="00974C54"/>
    <w:rsid w:val="00985B77"/>
    <w:rsid w:val="00986824"/>
    <w:rsid w:val="00986DDD"/>
    <w:rsid w:val="009A7B6D"/>
    <w:rsid w:val="009B3260"/>
    <w:rsid w:val="009B561A"/>
    <w:rsid w:val="009E160B"/>
    <w:rsid w:val="009F0455"/>
    <w:rsid w:val="009F3D32"/>
    <w:rsid w:val="00A102DC"/>
    <w:rsid w:val="00A10A1D"/>
    <w:rsid w:val="00A16BDB"/>
    <w:rsid w:val="00A21593"/>
    <w:rsid w:val="00A2419A"/>
    <w:rsid w:val="00A36C8F"/>
    <w:rsid w:val="00A44279"/>
    <w:rsid w:val="00A53E74"/>
    <w:rsid w:val="00A63471"/>
    <w:rsid w:val="00A757AF"/>
    <w:rsid w:val="00A87A82"/>
    <w:rsid w:val="00AB190E"/>
    <w:rsid w:val="00AB5C5F"/>
    <w:rsid w:val="00AD473E"/>
    <w:rsid w:val="00AE55D5"/>
    <w:rsid w:val="00AE759C"/>
    <w:rsid w:val="00AF0227"/>
    <w:rsid w:val="00AF229C"/>
    <w:rsid w:val="00AF4FB8"/>
    <w:rsid w:val="00AF5F33"/>
    <w:rsid w:val="00B222FD"/>
    <w:rsid w:val="00B271A9"/>
    <w:rsid w:val="00B27AEA"/>
    <w:rsid w:val="00B30895"/>
    <w:rsid w:val="00B30A04"/>
    <w:rsid w:val="00B363F3"/>
    <w:rsid w:val="00B41018"/>
    <w:rsid w:val="00B47259"/>
    <w:rsid w:val="00B52B48"/>
    <w:rsid w:val="00B52FD4"/>
    <w:rsid w:val="00B7714A"/>
    <w:rsid w:val="00B843E7"/>
    <w:rsid w:val="00B92127"/>
    <w:rsid w:val="00BA0E35"/>
    <w:rsid w:val="00BA58D4"/>
    <w:rsid w:val="00BA700F"/>
    <w:rsid w:val="00BC29B7"/>
    <w:rsid w:val="00BC51E6"/>
    <w:rsid w:val="00BD10C7"/>
    <w:rsid w:val="00BD2F97"/>
    <w:rsid w:val="00BD5405"/>
    <w:rsid w:val="00BD6ED4"/>
    <w:rsid w:val="00BE333C"/>
    <w:rsid w:val="00BE3F46"/>
    <w:rsid w:val="00BE6196"/>
    <w:rsid w:val="00C01677"/>
    <w:rsid w:val="00C1102D"/>
    <w:rsid w:val="00C13008"/>
    <w:rsid w:val="00C1449D"/>
    <w:rsid w:val="00C14A2D"/>
    <w:rsid w:val="00C31742"/>
    <w:rsid w:val="00C42281"/>
    <w:rsid w:val="00C46E16"/>
    <w:rsid w:val="00C50329"/>
    <w:rsid w:val="00C52AF6"/>
    <w:rsid w:val="00C63B08"/>
    <w:rsid w:val="00C6426F"/>
    <w:rsid w:val="00C84B5E"/>
    <w:rsid w:val="00C9391B"/>
    <w:rsid w:val="00C9564A"/>
    <w:rsid w:val="00C96237"/>
    <w:rsid w:val="00C9766C"/>
    <w:rsid w:val="00CA3C0C"/>
    <w:rsid w:val="00CA51AA"/>
    <w:rsid w:val="00CA55FA"/>
    <w:rsid w:val="00CC3D6C"/>
    <w:rsid w:val="00CC40AA"/>
    <w:rsid w:val="00CC6D9A"/>
    <w:rsid w:val="00CC7B21"/>
    <w:rsid w:val="00CC7EA9"/>
    <w:rsid w:val="00CD1B0B"/>
    <w:rsid w:val="00CD1E76"/>
    <w:rsid w:val="00CD3A53"/>
    <w:rsid w:val="00CD7BA6"/>
    <w:rsid w:val="00CE1809"/>
    <w:rsid w:val="00CF48B1"/>
    <w:rsid w:val="00D075B8"/>
    <w:rsid w:val="00D152FE"/>
    <w:rsid w:val="00D4498E"/>
    <w:rsid w:val="00D51FF8"/>
    <w:rsid w:val="00D65EF5"/>
    <w:rsid w:val="00D66AC9"/>
    <w:rsid w:val="00D92AAD"/>
    <w:rsid w:val="00DA5AE3"/>
    <w:rsid w:val="00DA7092"/>
    <w:rsid w:val="00DB1185"/>
    <w:rsid w:val="00DB39DD"/>
    <w:rsid w:val="00DB7373"/>
    <w:rsid w:val="00DB7D50"/>
    <w:rsid w:val="00DB7FD8"/>
    <w:rsid w:val="00DE3469"/>
    <w:rsid w:val="00DE7C9D"/>
    <w:rsid w:val="00E2122D"/>
    <w:rsid w:val="00E36F20"/>
    <w:rsid w:val="00E407DB"/>
    <w:rsid w:val="00E50002"/>
    <w:rsid w:val="00E63215"/>
    <w:rsid w:val="00E760F3"/>
    <w:rsid w:val="00E85DE2"/>
    <w:rsid w:val="00E90C44"/>
    <w:rsid w:val="00E97C49"/>
    <w:rsid w:val="00EA2577"/>
    <w:rsid w:val="00EB2D37"/>
    <w:rsid w:val="00EC1F0A"/>
    <w:rsid w:val="00EC4BEE"/>
    <w:rsid w:val="00EC5FC3"/>
    <w:rsid w:val="00EC7B55"/>
    <w:rsid w:val="00ED211A"/>
    <w:rsid w:val="00EE340F"/>
    <w:rsid w:val="00EF1855"/>
    <w:rsid w:val="00EF68DB"/>
    <w:rsid w:val="00F04757"/>
    <w:rsid w:val="00F12163"/>
    <w:rsid w:val="00F259DA"/>
    <w:rsid w:val="00F32A54"/>
    <w:rsid w:val="00F40186"/>
    <w:rsid w:val="00F66B52"/>
    <w:rsid w:val="00F67353"/>
    <w:rsid w:val="00F72DC4"/>
    <w:rsid w:val="00F77688"/>
    <w:rsid w:val="00F9098A"/>
    <w:rsid w:val="00FA1AE0"/>
    <w:rsid w:val="00FA21D5"/>
    <w:rsid w:val="00FA6A90"/>
    <w:rsid w:val="00FA796C"/>
    <w:rsid w:val="00FB7A7E"/>
    <w:rsid w:val="00FC0ACE"/>
    <w:rsid w:val="00FC6C0E"/>
    <w:rsid w:val="00FD42F5"/>
    <w:rsid w:val="00FD71B7"/>
    <w:rsid w:val="00FE0BAC"/>
    <w:rsid w:val="00FE23D0"/>
    <w:rsid w:val="00FE6A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897AF4-165A-459A-932A-C997B6621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E40"/>
    <w:pPr>
      <w:spacing w:after="0" w:line="240" w:lineRule="auto"/>
    </w:pPr>
    <w:rPr>
      <w:rFonts w:ascii="Times New Roman" w:eastAsia="SimSun" w:hAnsi="Times New Roman" w:cs="Times New Roman"/>
      <w:sz w:val="24"/>
      <w:szCs w:val="24"/>
      <w:lang w:val="en-GB"/>
    </w:rPr>
  </w:style>
  <w:style w:type="paragraph" w:styleId="Heading4">
    <w:name w:val="heading 4"/>
    <w:basedOn w:val="Normal"/>
    <w:next w:val="Normal"/>
    <w:link w:val="Heading4Char"/>
    <w:uiPriority w:val="9"/>
    <w:semiHidden/>
    <w:unhideWhenUsed/>
    <w:qFormat/>
    <w:rsid w:val="002123D2"/>
    <w:pPr>
      <w:keepNext/>
      <w:spacing w:line="720" w:lineRule="auto"/>
      <w:outlineLvl w:val="3"/>
    </w:pPr>
    <w:rPr>
      <w:rFonts w:asciiTheme="majorHAnsi" w:eastAsiaTheme="majorEastAsia" w:hAnsiTheme="majorHAnsi" w:cstheme="majorBidi"/>
      <w:sz w:val="36"/>
      <w:szCs w:val="36"/>
    </w:rPr>
  </w:style>
  <w:style w:type="paragraph" w:styleId="Heading5">
    <w:name w:val="heading 5"/>
    <w:basedOn w:val="Normal"/>
    <w:next w:val="Normal"/>
    <w:link w:val="Heading5Char"/>
    <w:qFormat/>
    <w:rsid w:val="00E85DE2"/>
    <w:pPr>
      <w:keepNext/>
      <w:tabs>
        <w:tab w:val="left" w:pos="450"/>
      </w:tabs>
      <w:jc w:val="center"/>
      <w:outlineLvl w:val="4"/>
    </w:pPr>
    <w:rPr>
      <w:b/>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80E40"/>
    <w:rPr>
      <w:color w:val="0000FF"/>
      <w:u w:val="single"/>
    </w:rPr>
  </w:style>
  <w:style w:type="paragraph" w:styleId="NormalWeb">
    <w:name w:val="Normal (Web)"/>
    <w:basedOn w:val="Normal"/>
    <w:uiPriority w:val="99"/>
    <w:rsid w:val="00580E40"/>
    <w:pPr>
      <w:spacing w:before="100" w:beforeAutospacing="1" w:after="100" w:afterAutospacing="1"/>
    </w:pPr>
  </w:style>
  <w:style w:type="paragraph" w:styleId="Footer">
    <w:name w:val="footer"/>
    <w:basedOn w:val="Normal"/>
    <w:link w:val="FooterChar"/>
    <w:rsid w:val="00580E40"/>
    <w:pPr>
      <w:tabs>
        <w:tab w:val="center" w:pos="4320"/>
        <w:tab w:val="right" w:pos="8640"/>
      </w:tabs>
    </w:pPr>
    <w:rPr>
      <w:sz w:val="28"/>
      <w:szCs w:val="20"/>
      <w:lang w:val="en-US" w:eastAsia="en-US"/>
    </w:rPr>
  </w:style>
  <w:style w:type="character" w:customStyle="1" w:styleId="FooterChar">
    <w:name w:val="Footer Char"/>
    <w:basedOn w:val="DefaultParagraphFont"/>
    <w:link w:val="Footer"/>
    <w:rsid w:val="00580E40"/>
    <w:rPr>
      <w:rFonts w:ascii="Times New Roman" w:eastAsia="SimSun" w:hAnsi="Times New Roman" w:cs="Times New Roman"/>
      <w:sz w:val="28"/>
      <w:szCs w:val="20"/>
      <w:lang w:val="en-US" w:eastAsia="en-US"/>
    </w:rPr>
  </w:style>
  <w:style w:type="character" w:styleId="Strong">
    <w:name w:val="Strong"/>
    <w:uiPriority w:val="22"/>
    <w:qFormat/>
    <w:rsid w:val="00580E40"/>
    <w:rPr>
      <w:b/>
      <w:bCs/>
    </w:rPr>
  </w:style>
  <w:style w:type="character" w:styleId="FollowedHyperlink">
    <w:name w:val="FollowedHyperlink"/>
    <w:basedOn w:val="DefaultParagraphFont"/>
    <w:uiPriority w:val="99"/>
    <w:semiHidden/>
    <w:unhideWhenUsed/>
    <w:rsid w:val="00580E40"/>
    <w:rPr>
      <w:color w:val="800080" w:themeColor="followedHyperlink"/>
      <w:u w:val="single"/>
    </w:rPr>
  </w:style>
  <w:style w:type="paragraph" w:styleId="ListParagraph">
    <w:name w:val="List Paragraph"/>
    <w:basedOn w:val="Normal"/>
    <w:qFormat/>
    <w:rsid w:val="00E760F3"/>
    <w:pPr>
      <w:ind w:left="720"/>
      <w:contextualSpacing/>
    </w:pPr>
  </w:style>
  <w:style w:type="paragraph" w:styleId="Header">
    <w:name w:val="header"/>
    <w:basedOn w:val="Normal"/>
    <w:link w:val="HeaderChar"/>
    <w:unhideWhenUsed/>
    <w:rsid w:val="007060D1"/>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rsid w:val="007060D1"/>
    <w:rPr>
      <w:rFonts w:ascii="Times New Roman" w:eastAsia="SimSun" w:hAnsi="Times New Roman" w:cs="Times New Roman"/>
      <w:sz w:val="20"/>
      <w:szCs w:val="20"/>
      <w:lang w:val="en-GB"/>
    </w:rPr>
  </w:style>
  <w:style w:type="paragraph" w:styleId="BalloonText">
    <w:name w:val="Balloon Text"/>
    <w:basedOn w:val="Normal"/>
    <w:link w:val="BalloonTextChar"/>
    <w:uiPriority w:val="99"/>
    <w:semiHidden/>
    <w:unhideWhenUsed/>
    <w:rsid w:val="00DE3469"/>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DE3469"/>
    <w:rPr>
      <w:rFonts w:asciiTheme="majorHAnsi" w:eastAsiaTheme="majorEastAsia" w:hAnsiTheme="majorHAnsi" w:cstheme="majorBidi"/>
      <w:sz w:val="18"/>
      <w:szCs w:val="18"/>
      <w:lang w:val="en-GB"/>
    </w:rPr>
  </w:style>
  <w:style w:type="paragraph" w:styleId="BodyText">
    <w:name w:val="Body Text"/>
    <w:basedOn w:val="Normal"/>
    <w:link w:val="BodyTextChar"/>
    <w:rsid w:val="00DE3469"/>
    <w:pPr>
      <w:tabs>
        <w:tab w:val="left" w:pos="360"/>
      </w:tabs>
      <w:jc w:val="both"/>
    </w:pPr>
    <w:rPr>
      <w:i/>
      <w:sz w:val="22"/>
      <w:szCs w:val="20"/>
      <w:lang w:val="en-US"/>
    </w:rPr>
  </w:style>
  <w:style w:type="character" w:customStyle="1" w:styleId="BodyTextChar">
    <w:name w:val="Body Text Char"/>
    <w:basedOn w:val="DefaultParagraphFont"/>
    <w:link w:val="BodyText"/>
    <w:rsid w:val="00DE3469"/>
    <w:rPr>
      <w:rFonts w:ascii="Times New Roman" w:eastAsia="SimSun" w:hAnsi="Times New Roman" w:cs="Times New Roman"/>
      <w:i/>
      <w:szCs w:val="20"/>
      <w:lang w:val="en-US"/>
    </w:rPr>
  </w:style>
  <w:style w:type="table" w:styleId="TableGrid">
    <w:name w:val="Table Grid"/>
    <w:basedOn w:val="TableNormal"/>
    <w:uiPriority w:val="59"/>
    <w:rsid w:val="00E85DE2"/>
    <w:pPr>
      <w:widowControl w:val="0"/>
      <w:spacing w:after="0" w:line="240" w:lineRule="auto"/>
    </w:pPr>
    <w:rPr>
      <w:rFonts w:ascii="Times New Roman" w:eastAsia="PMingLiU"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rsid w:val="00E85DE2"/>
    <w:pPr>
      <w:widowControl w:val="0"/>
      <w:spacing w:after="0" w:line="240" w:lineRule="auto"/>
    </w:pPr>
    <w:rPr>
      <w:rFonts w:ascii="Times New Roman" w:eastAsia="PMingLiU" w:hAnsi="Times New Roman" w:cs="Times New Roman"/>
      <w:sz w:val="20"/>
      <w:szCs w:val="20"/>
      <w:lang w:val="en-US" w:eastAsia="zh-TW"/>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ing5Char">
    <w:name w:val="Heading 5 Char"/>
    <w:basedOn w:val="DefaultParagraphFont"/>
    <w:link w:val="Heading5"/>
    <w:rsid w:val="00E85DE2"/>
    <w:rPr>
      <w:rFonts w:ascii="Times New Roman" w:eastAsia="SimSun" w:hAnsi="Times New Roman" w:cs="Times New Roman"/>
      <w:b/>
      <w:sz w:val="24"/>
      <w:szCs w:val="20"/>
      <w:lang w:val="en-US" w:eastAsia="en-US"/>
    </w:rPr>
  </w:style>
  <w:style w:type="paragraph" w:styleId="DocumentMap">
    <w:name w:val="Document Map"/>
    <w:basedOn w:val="Normal"/>
    <w:link w:val="DocumentMapChar"/>
    <w:uiPriority w:val="99"/>
    <w:semiHidden/>
    <w:unhideWhenUsed/>
    <w:rsid w:val="00C9391B"/>
    <w:rPr>
      <w:rFonts w:ascii="PMingLiU" w:eastAsia="PMingLiU"/>
      <w:sz w:val="18"/>
      <w:szCs w:val="18"/>
    </w:rPr>
  </w:style>
  <w:style w:type="character" w:customStyle="1" w:styleId="DocumentMapChar">
    <w:name w:val="Document Map Char"/>
    <w:basedOn w:val="DefaultParagraphFont"/>
    <w:link w:val="DocumentMap"/>
    <w:uiPriority w:val="99"/>
    <w:semiHidden/>
    <w:rsid w:val="00C9391B"/>
    <w:rPr>
      <w:rFonts w:ascii="PMingLiU" w:eastAsia="PMingLiU" w:hAnsi="Times New Roman" w:cs="Times New Roman"/>
      <w:sz w:val="18"/>
      <w:szCs w:val="18"/>
      <w:lang w:val="en-GB"/>
    </w:rPr>
  </w:style>
  <w:style w:type="character" w:customStyle="1" w:styleId="word">
    <w:name w:val="word"/>
    <w:basedOn w:val="DefaultParagraphFont"/>
    <w:rsid w:val="00017F43"/>
  </w:style>
  <w:style w:type="character" w:styleId="Emphasis">
    <w:name w:val="Emphasis"/>
    <w:basedOn w:val="DefaultParagraphFont"/>
    <w:uiPriority w:val="20"/>
    <w:qFormat/>
    <w:rsid w:val="00FA21D5"/>
    <w:rPr>
      <w:i/>
      <w:iCs/>
    </w:rPr>
  </w:style>
  <w:style w:type="character" w:customStyle="1" w:styleId="alha2oknekkqyx2o5h0">
    <w:name w:val="al_ha2oknekkqyx2o5h_0"/>
    <w:basedOn w:val="DefaultParagraphFont"/>
    <w:rsid w:val="00F77688"/>
  </w:style>
  <w:style w:type="paragraph" w:customStyle="1" w:styleId="Default">
    <w:name w:val="Default"/>
    <w:rsid w:val="00420FDD"/>
    <w:pPr>
      <w:autoSpaceDE w:val="0"/>
      <w:autoSpaceDN w:val="0"/>
      <w:adjustRightInd w:val="0"/>
      <w:spacing w:after="0" w:line="240" w:lineRule="auto"/>
    </w:pPr>
    <w:rPr>
      <w:rFonts w:ascii="Times New Roman" w:eastAsia="SimSun" w:hAnsi="Times New Roman" w:cs="Times New Roman"/>
      <w:color w:val="000000"/>
      <w:sz w:val="24"/>
      <w:szCs w:val="24"/>
    </w:rPr>
  </w:style>
  <w:style w:type="paragraph" w:styleId="PlainText">
    <w:name w:val="Plain Text"/>
    <w:basedOn w:val="Normal"/>
    <w:link w:val="PlainTextChar"/>
    <w:uiPriority w:val="99"/>
    <w:rsid w:val="004D1C5D"/>
    <w:rPr>
      <w:rFonts w:ascii="Courier New" w:eastAsia="Times New Roman" w:hAnsi="Courier New"/>
      <w:sz w:val="20"/>
      <w:szCs w:val="20"/>
      <w:lang w:eastAsia="en-US"/>
    </w:rPr>
  </w:style>
  <w:style w:type="character" w:customStyle="1" w:styleId="PlainTextChar">
    <w:name w:val="Plain Text Char"/>
    <w:basedOn w:val="DefaultParagraphFont"/>
    <w:link w:val="PlainText"/>
    <w:uiPriority w:val="99"/>
    <w:rsid w:val="004D1C5D"/>
    <w:rPr>
      <w:rFonts w:ascii="Courier New" w:eastAsia="Times New Roman" w:hAnsi="Courier New" w:cs="Times New Roman"/>
      <w:sz w:val="20"/>
      <w:szCs w:val="20"/>
      <w:lang w:val="en-GB" w:eastAsia="en-US"/>
    </w:rPr>
  </w:style>
  <w:style w:type="character" w:customStyle="1" w:styleId="Heading4Char">
    <w:name w:val="Heading 4 Char"/>
    <w:basedOn w:val="DefaultParagraphFont"/>
    <w:link w:val="Heading4"/>
    <w:uiPriority w:val="9"/>
    <w:semiHidden/>
    <w:rsid w:val="002123D2"/>
    <w:rPr>
      <w:rFonts w:asciiTheme="majorHAnsi" w:eastAsiaTheme="majorEastAsia" w:hAnsiTheme="majorHAnsi" w:cstheme="majorBidi"/>
      <w:sz w:val="36"/>
      <w:szCs w:val="3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999481">
      <w:bodyDiv w:val="1"/>
      <w:marLeft w:val="0"/>
      <w:marRight w:val="0"/>
      <w:marTop w:val="0"/>
      <w:marBottom w:val="0"/>
      <w:divBdr>
        <w:top w:val="none" w:sz="0" w:space="0" w:color="auto"/>
        <w:left w:val="none" w:sz="0" w:space="0" w:color="auto"/>
        <w:bottom w:val="none" w:sz="0" w:space="0" w:color="auto"/>
        <w:right w:val="none" w:sz="0" w:space="0" w:color="auto"/>
      </w:divBdr>
    </w:div>
    <w:div w:id="668749940">
      <w:bodyDiv w:val="1"/>
      <w:marLeft w:val="0"/>
      <w:marRight w:val="0"/>
      <w:marTop w:val="0"/>
      <w:marBottom w:val="0"/>
      <w:divBdr>
        <w:top w:val="none" w:sz="0" w:space="0" w:color="auto"/>
        <w:left w:val="none" w:sz="0" w:space="0" w:color="auto"/>
        <w:bottom w:val="none" w:sz="0" w:space="0" w:color="auto"/>
        <w:right w:val="none" w:sz="0" w:space="0" w:color="auto"/>
      </w:divBdr>
    </w:div>
    <w:div w:id="865601322">
      <w:bodyDiv w:val="1"/>
      <w:marLeft w:val="0"/>
      <w:marRight w:val="0"/>
      <w:marTop w:val="0"/>
      <w:marBottom w:val="0"/>
      <w:divBdr>
        <w:top w:val="none" w:sz="0" w:space="0" w:color="auto"/>
        <w:left w:val="none" w:sz="0" w:space="0" w:color="auto"/>
        <w:bottom w:val="none" w:sz="0" w:space="0" w:color="auto"/>
        <w:right w:val="none" w:sz="0" w:space="0" w:color="auto"/>
      </w:divBdr>
      <w:divsChild>
        <w:div w:id="38432106">
          <w:marLeft w:val="0"/>
          <w:marRight w:val="0"/>
          <w:marTop w:val="0"/>
          <w:marBottom w:val="0"/>
          <w:divBdr>
            <w:top w:val="none" w:sz="0" w:space="0" w:color="auto"/>
            <w:left w:val="none" w:sz="0" w:space="0" w:color="auto"/>
            <w:bottom w:val="none" w:sz="0" w:space="0" w:color="auto"/>
            <w:right w:val="none" w:sz="0" w:space="0" w:color="auto"/>
          </w:divBdr>
          <w:divsChild>
            <w:div w:id="48367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3805">
      <w:bodyDiv w:val="1"/>
      <w:marLeft w:val="0"/>
      <w:marRight w:val="0"/>
      <w:marTop w:val="0"/>
      <w:marBottom w:val="0"/>
      <w:divBdr>
        <w:top w:val="none" w:sz="0" w:space="0" w:color="auto"/>
        <w:left w:val="none" w:sz="0" w:space="0" w:color="auto"/>
        <w:bottom w:val="none" w:sz="0" w:space="0" w:color="auto"/>
        <w:right w:val="none" w:sz="0" w:space="0" w:color="auto"/>
      </w:divBdr>
    </w:div>
    <w:div w:id="1169179314">
      <w:bodyDiv w:val="1"/>
      <w:marLeft w:val="0"/>
      <w:marRight w:val="0"/>
      <w:marTop w:val="0"/>
      <w:marBottom w:val="0"/>
      <w:divBdr>
        <w:top w:val="none" w:sz="0" w:space="0" w:color="auto"/>
        <w:left w:val="none" w:sz="0" w:space="0" w:color="auto"/>
        <w:bottom w:val="none" w:sz="0" w:space="0" w:color="auto"/>
        <w:right w:val="none" w:sz="0" w:space="0" w:color="auto"/>
      </w:divBdr>
    </w:div>
    <w:div w:id="1586651260">
      <w:bodyDiv w:val="1"/>
      <w:marLeft w:val="0"/>
      <w:marRight w:val="0"/>
      <w:marTop w:val="0"/>
      <w:marBottom w:val="0"/>
      <w:divBdr>
        <w:top w:val="none" w:sz="0" w:space="0" w:color="auto"/>
        <w:left w:val="none" w:sz="0" w:space="0" w:color="auto"/>
        <w:bottom w:val="none" w:sz="0" w:space="0" w:color="auto"/>
        <w:right w:val="none" w:sz="0" w:space="0" w:color="auto"/>
      </w:divBdr>
    </w:div>
    <w:div w:id="186393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uang@auckland.ac.nz" TargetMode="External"/><Relationship Id="rId13" Type="http://schemas.openxmlformats.org/officeDocument/2006/relationships/hyperlink" Target="mailto:sasmentors@auckland.ac.nz" TargetMode="External"/><Relationship Id="rId18" Type="http://schemas.openxmlformats.org/officeDocument/2006/relationships/hyperlink" Target="http://www.mdbg.net/chindict/chindict.php"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chinese.yabla.com/chinese-pinyin-chart.php" TargetMode="External"/><Relationship Id="rId7" Type="http://schemas.openxmlformats.org/officeDocument/2006/relationships/endnotes" Target="endnotes.xml"/><Relationship Id="rId12" Type="http://schemas.openxmlformats.org/officeDocument/2006/relationships/hyperlink" Target="mailto:brob787@aucklanduni.ac.nz" TargetMode="External"/><Relationship Id="rId17" Type="http://schemas.openxmlformats.org/officeDocument/2006/relationships/hyperlink" Target="http://hanpingchinese.com/" TargetMode="External"/><Relationship Id="rId25" Type="http://schemas.openxmlformats.org/officeDocument/2006/relationships/hyperlink" Target="http://www.student.guest.auckland.ac.nz/psp/ps/EMPLOYEE/HRMS/c/COMMUNITY_ACCESS.CLASS_SEARCH.GBL?languageCd=ENG" TargetMode="External"/><Relationship Id="rId2" Type="http://schemas.openxmlformats.org/officeDocument/2006/relationships/numbering" Target="numbering.xml"/><Relationship Id="rId16" Type="http://schemas.openxmlformats.org/officeDocument/2006/relationships/hyperlink" Target="https://www.pleco.com/" TargetMode="External"/><Relationship Id="rId20" Type="http://schemas.openxmlformats.org/officeDocument/2006/relationships/hyperlink" Target="http://www.archchinese.com/chinese_english_dictionary.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sha910@aucklanduni.ac.nz" TargetMode="External"/><Relationship Id="rId24" Type="http://schemas.openxmlformats.org/officeDocument/2006/relationships/hyperlink" Target="http://www.studentservices.auckland.ac.nz/en/sso-my-timetables-grades-course-history.html" TargetMode="External"/><Relationship Id="rId5" Type="http://schemas.openxmlformats.org/officeDocument/2006/relationships/webSettings" Target="webSettings.xml"/><Relationship Id="rId15" Type="http://schemas.openxmlformats.org/officeDocument/2006/relationships/hyperlink" Target="http://www.hawaii.edu/uhpress/mp3/fwc/" TargetMode="External"/><Relationship Id="rId23" Type="http://schemas.openxmlformats.org/officeDocument/2006/relationships/hyperlink" Target="https://policies.auckland.ac.nz/student-undergraduate.aspx" TargetMode="External"/><Relationship Id="rId28" Type="http://schemas.openxmlformats.org/officeDocument/2006/relationships/theme" Target="theme/theme1.xml"/><Relationship Id="rId10" Type="http://schemas.openxmlformats.org/officeDocument/2006/relationships/hyperlink" Target="mailto:danping.wang@auckland.ac.nz" TargetMode="External"/><Relationship Id="rId19" Type="http://schemas.openxmlformats.org/officeDocument/2006/relationships/hyperlink" Target="http://www.yellowbridge.com/chinese/dictionary.php" TargetMode="External"/><Relationship Id="rId4" Type="http://schemas.openxmlformats.org/officeDocument/2006/relationships/settings" Target="settings.xml"/><Relationship Id="rId9" Type="http://schemas.openxmlformats.org/officeDocument/2006/relationships/hyperlink" Target="mailto:n.yao@auckland.ac.nz" TargetMode="External"/><Relationship Id="rId14" Type="http://schemas.openxmlformats.org/officeDocument/2006/relationships/hyperlink" Target="http://www.hawaii.edu/uhpress/mp3/fsc/" TargetMode="External"/><Relationship Id="rId22" Type="http://schemas.openxmlformats.org/officeDocument/2006/relationships/hyperlink" Target="https://www.auckland.ac.nz/en/for/current-students/cs-academic-information/cs-examination-information/cs-aegrotat-and-compassionate-consideration.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3DA5C-3B4A-4153-B06B-335EBF2FF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3031</Words>
  <Characters>17278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20269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Huang</dc:creator>
  <cp:lastModifiedBy>Karen Huang</cp:lastModifiedBy>
  <cp:revision>5</cp:revision>
  <cp:lastPrinted>2017-02-22T01:42:00Z</cp:lastPrinted>
  <dcterms:created xsi:type="dcterms:W3CDTF">2017-02-27T03:21:00Z</dcterms:created>
  <dcterms:modified xsi:type="dcterms:W3CDTF">2017-02-27T23:08:00Z</dcterms:modified>
</cp:coreProperties>
</file>