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77C31" w14:textId="77777777" w:rsidR="0084487C" w:rsidRDefault="0084487C" w:rsidP="0084487C">
      <w:pPr>
        <w:rPr>
          <w:lang w:val="en-AU"/>
        </w:rPr>
      </w:pPr>
      <w:r>
        <w:rPr>
          <w:lang w:val="en-AU"/>
        </w:rPr>
        <w:t>30</w:t>
      </w:r>
      <w:r>
        <w:rPr>
          <w:lang w:val="en-AU"/>
        </w:rPr>
        <w:t xml:space="preserve"> September 2019</w:t>
      </w:r>
    </w:p>
    <w:p w14:paraId="3F14286F" w14:textId="77777777" w:rsidR="0084487C" w:rsidRDefault="0084487C" w:rsidP="0084487C">
      <w:pPr>
        <w:rPr>
          <w:lang w:val="en-AU"/>
        </w:rPr>
      </w:pPr>
    </w:p>
    <w:p w14:paraId="036012DA" w14:textId="77777777" w:rsidR="0084487C" w:rsidRPr="00442EC1" w:rsidRDefault="0084487C" w:rsidP="0084487C">
      <w:pPr>
        <w:rPr>
          <w:sz w:val="36"/>
          <w:szCs w:val="36"/>
          <w:lang w:val="en-AU"/>
        </w:rPr>
      </w:pPr>
      <w:r>
        <w:rPr>
          <w:sz w:val="36"/>
          <w:szCs w:val="36"/>
          <w:lang w:val="en-AU"/>
        </w:rPr>
        <w:t>Rights</w:t>
      </w:r>
      <w:r w:rsidRPr="00442EC1">
        <w:rPr>
          <w:sz w:val="36"/>
          <w:szCs w:val="36"/>
          <w:lang w:val="en-AU"/>
        </w:rPr>
        <w:t xml:space="preserve"> I: </w:t>
      </w:r>
      <w:r>
        <w:rPr>
          <w:sz w:val="36"/>
          <w:szCs w:val="36"/>
          <w:lang w:val="en-AU"/>
        </w:rPr>
        <w:t>Nonsense on Stilts</w:t>
      </w:r>
    </w:p>
    <w:p w14:paraId="17BFF796" w14:textId="77777777" w:rsidR="0084487C" w:rsidRDefault="0084487C" w:rsidP="0084487C">
      <w:pPr>
        <w:rPr>
          <w:lang w:val="en-AU"/>
        </w:rPr>
      </w:pPr>
    </w:p>
    <w:p w14:paraId="3A89E66C" w14:textId="5F8F0DAF" w:rsidR="0084487C" w:rsidRPr="00442EC1" w:rsidRDefault="000729E9" w:rsidP="0084487C">
      <w:pPr>
        <w:rPr>
          <w:sz w:val="32"/>
          <w:szCs w:val="32"/>
          <w:lang w:val="en-AU"/>
        </w:rPr>
      </w:pPr>
      <w:r>
        <w:rPr>
          <w:sz w:val="32"/>
          <w:szCs w:val="32"/>
          <w:lang w:val="en-AU"/>
        </w:rPr>
        <w:t>Rights Talk</w:t>
      </w:r>
    </w:p>
    <w:p w14:paraId="1303516A" w14:textId="77777777" w:rsidR="00000000" w:rsidRPr="000729E9" w:rsidRDefault="00840DF9" w:rsidP="000729E9">
      <w:pPr>
        <w:numPr>
          <w:ilvl w:val="0"/>
          <w:numId w:val="1"/>
        </w:numPr>
      </w:pPr>
      <w:r w:rsidRPr="000729E9">
        <w:rPr>
          <w:lang w:val="en-US"/>
        </w:rPr>
        <w:t>The dominant discourse of morality in our time.</w:t>
      </w:r>
    </w:p>
    <w:p w14:paraId="01571100" w14:textId="77777777" w:rsidR="00000000" w:rsidRPr="000729E9" w:rsidRDefault="00840DF9" w:rsidP="000729E9">
      <w:pPr>
        <w:numPr>
          <w:ilvl w:val="0"/>
          <w:numId w:val="1"/>
        </w:numPr>
      </w:pPr>
      <w:r w:rsidRPr="000729E9">
        <w:rPr>
          <w:lang w:val="en-US"/>
        </w:rPr>
        <w:t>We use the language of rights all the time, in different contexts, and across contexts, to make judgements about rightness and wrongness, make claims on others to act or refrain from acting, defend ourselves and</w:t>
      </w:r>
      <w:r w:rsidRPr="000729E9">
        <w:rPr>
          <w:lang w:val="en-US"/>
        </w:rPr>
        <w:t xml:space="preserve"> others, and so on.</w:t>
      </w:r>
    </w:p>
    <w:p w14:paraId="0433D70A" w14:textId="77777777" w:rsidR="00000000" w:rsidRPr="000729E9" w:rsidRDefault="00840DF9" w:rsidP="000729E9">
      <w:pPr>
        <w:numPr>
          <w:ilvl w:val="0"/>
          <w:numId w:val="1"/>
        </w:numPr>
      </w:pPr>
      <w:r w:rsidRPr="000729E9">
        <w:rPr>
          <w:lang w:val="en-US"/>
        </w:rPr>
        <w:t>We speak of our rights as citizens of Aotearoa/New Zealand.</w:t>
      </w:r>
    </w:p>
    <w:p w14:paraId="53CD4A4A" w14:textId="77777777" w:rsidR="00000000" w:rsidRPr="000729E9" w:rsidRDefault="00840DF9" w:rsidP="000729E9">
      <w:pPr>
        <w:numPr>
          <w:ilvl w:val="0"/>
          <w:numId w:val="1"/>
        </w:numPr>
      </w:pPr>
      <w:r w:rsidRPr="000729E9">
        <w:rPr>
          <w:lang w:val="en-US"/>
        </w:rPr>
        <w:t>We speak of human rights, which we hold as “citizens of the world” or perhaps simply as human beings, members of a particular species.</w:t>
      </w:r>
    </w:p>
    <w:p w14:paraId="05A7CBF1" w14:textId="77777777" w:rsidR="00000000" w:rsidRPr="000729E9" w:rsidRDefault="00840DF9" w:rsidP="000729E9">
      <w:pPr>
        <w:numPr>
          <w:ilvl w:val="0"/>
          <w:numId w:val="1"/>
        </w:numPr>
      </w:pPr>
      <w:r w:rsidRPr="000729E9">
        <w:rPr>
          <w:lang w:val="en-US"/>
        </w:rPr>
        <w:t>We often speak of animal rights and the rights of nature.</w:t>
      </w:r>
    </w:p>
    <w:p w14:paraId="219EE1B3" w14:textId="77777777" w:rsidR="000729E9" w:rsidRDefault="000729E9" w:rsidP="000729E9">
      <w:pPr>
        <w:rPr>
          <w:sz w:val="32"/>
          <w:szCs w:val="32"/>
          <w:lang w:val="en-AU"/>
        </w:rPr>
      </w:pPr>
    </w:p>
    <w:p w14:paraId="62EC60B4" w14:textId="22F5F28B" w:rsidR="000729E9" w:rsidRPr="00442EC1" w:rsidRDefault="00CA5F1E" w:rsidP="00CA5F1E">
      <w:pPr>
        <w:rPr>
          <w:sz w:val="32"/>
          <w:szCs w:val="32"/>
          <w:lang w:val="en-AU"/>
        </w:rPr>
      </w:pPr>
      <w:r w:rsidRPr="00CA5F1E">
        <w:rPr>
          <w:sz w:val="32"/>
          <w:szCs w:val="32"/>
          <w:lang w:val="en-US"/>
        </w:rPr>
        <w:t>Analysis of Rights</w:t>
      </w:r>
    </w:p>
    <w:p w14:paraId="20A733D3" w14:textId="77777777" w:rsidR="00000000" w:rsidRPr="000729E9" w:rsidRDefault="00840DF9" w:rsidP="000729E9">
      <w:pPr>
        <w:numPr>
          <w:ilvl w:val="0"/>
          <w:numId w:val="2"/>
        </w:numPr>
      </w:pPr>
      <w:r w:rsidRPr="000729E9">
        <w:rPr>
          <w:lang w:val="en-US"/>
        </w:rPr>
        <w:t>One way to understand rights is to analyse their conceptual structure.</w:t>
      </w:r>
    </w:p>
    <w:p w14:paraId="497BD681" w14:textId="77777777" w:rsidR="00000000" w:rsidRPr="000729E9" w:rsidRDefault="00840DF9" w:rsidP="000729E9">
      <w:pPr>
        <w:numPr>
          <w:ilvl w:val="0"/>
          <w:numId w:val="2"/>
        </w:numPr>
      </w:pPr>
      <w:r w:rsidRPr="000729E9">
        <w:rPr>
          <w:lang w:val="en-US"/>
        </w:rPr>
        <w:t>We will take a historical approach to understanding rights tomorrow.</w:t>
      </w:r>
    </w:p>
    <w:p w14:paraId="2EE0FD30" w14:textId="77777777" w:rsidR="00000000" w:rsidRPr="000729E9" w:rsidRDefault="00840DF9" w:rsidP="000729E9">
      <w:pPr>
        <w:numPr>
          <w:ilvl w:val="0"/>
          <w:numId w:val="2"/>
        </w:numPr>
      </w:pPr>
      <w:r w:rsidRPr="000729E9">
        <w:rPr>
          <w:lang w:val="en-US"/>
        </w:rPr>
        <w:t>We will take a decolonial approach to understanding rights next week.</w:t>
      </w:r>
    </w:p>
    <w:p w14:paraId="085DEA9D" w14:textId="77777777" w:rsidR="00000000" w:rsidRPr="000729E9" w:rsidRDefault="00840DF9" w:rsidP="000729E9">
      <w:pPr>
        <w:numPr>
          <w:ilvl w:val="0"/>
          <w:numId w:val="2"/>
        </w:numPr>
      </w:pPr>
      <w:r w:rsidRPr="000729E9">
        <w:rPr>
          <w:lang w:val="en-US"/>
        </w:rPr>
        <w:t>We analyse the structure of rights in terms of agency and the modal structuring of action situations:</w:t>
      </w:r>
    </w:p>
    <w:p w14:paraId="15FE4A27" w14:textId="77777777" w:rsidR="00000000" w:rsidRPr="000729E9" w:rsidRDefault="00840DF9" w:rsidP="000729E9">
      <w:pPr>
        <w:numPr>
          <w:ilvl w:val="1"/>
          <w:numId w:val="2"/>
        </w:numPr>
      </w:pPr>
      <w:r w:rsidRPr="000729E9">
        <w:rPr>
          <w:lang w:val="en-US"/>
        </w:rPr>
        <w:t>Permissible (not-necessaril</w:t>
      </w:r>
      <w:r w:rsidRPr="000729E9">
        <w:rPr>
          <w:lang w:val="en-US"/>
        </w:rPr>
        <w:t>y not-</w:t>
      </w:r>
      <w:r w:rsidRPr="000729E9">
        <w:rPr>
          <w:lang w:val="el-GR"/>
        </w:rPr>
        <w:t>φ</w:t>
      </w:r>
      <w:r w:rsidRPr="000729E9">
        <w:rPr>
          <w:lang w:val="en-US"/>
        </w:rPr>
        <w:t>)</w:t>
      </w:r>
    </w:p>
    <w:p w14:paraId="576F67B9" w14:textId="77777777" w:rsidR="00000000" w:rsidRPr="000729E9" w:rsidRDefault="00840DF9" w:rsidP="000729E9">
      <w:pPr>
        <w:numPr>
          <w:ilvl w:val="1"/>
          <w:numId w:val="2"/>
        </w:numPr>
      </w:pPr>
      <w:r w:rsidRPr="000729E9">
        <w:rPr>
          <w:lang w:val="en-US"/>
        </w:rPr>
        <w:t>Impermissible (necessarily not-</w:t>
      </w:r>
      <w:r w:rsidRPr="000729E9">
        <w:rPr>
          <w:lang w:val="el-GR"/>
        </w:rPr>
        <w:t>φ</w:t>
      </w:r>
      <w:r w:rsidRPr="000729E9">
        <w:rPr>
          <w:lang w:val="en-US"/>
        </w:rPr>
        <w:t>)</w:t>
      </w:r>
    </w:p>
    <w:p w14:paraId="67EB0ED4" w14:textId="77777777" w:rsidR="00000000" w:rsidRPr="000729E9" w:rsidRDefault="00840DF9" w:rsidP="000729E9">
      <w:pPr>
        <w:numPr>
          <w:ilvl w:val="1"/>
          <w:numId w:val="2"/>
        </w:numPr>
      </w:pPr>
      <w:r w:rsidRPr="000729E9">
        <w:rPr>
          <w:lang w:val="en-US"/>
        </w:rPr>
        <w:t xml:space="preserve">Obligatory (necessarily </w:t>
      </w:r>
      <w:r w:rsidRPr="000729E9">
        <w:rPr>
          <w:lang w:val="el-GR"/>
        </w:rPr>
        <w:t>φ</w:t>
      </w:r>
      <w:r w:rsidRPr="000729E9">
        <w:rPr>
          <w:lang w:val="en-AU"/>
        </w:rPr>
        <w:t>)</w:t>
      </w:r>
    </w:p>
    <w:p w14:paraId="3FA4C710" w14:textId="77777777" w:rsidR="00000000" w:rsidRPr="000729E9" w:rsidRDefault="00840DF9" w:rsidP="000729E9">
      <w:pPr>
        <w:numPr>
          <w:ilvl w:val="1"/>
          <w:numId w:val="2"/>
        </w:numPr>
      </w:pPr>
      <w:r w:rsidRPr="000729E9">
        <w:rPr>
          <w:lang w:val="en-US"/>
        </w:rPr>
        <w:t xml:space="preserve">Omissible (not-necessarily </w:t>
      </w:r>
      <w:r w:rsidRPr="000729E9">
        <w:rPr>
          <w:lang w:val="el-GR"/>
        </w:rPr>
        <w:t>φ</w:t>
      </w:r>
      <w:r w:rsidRPr="000729E9">
        <w:rPr>
          <w:lang w:val="en-AU"/>
        </w:rPr>
        <w:t>)</w:t>
      </w:r>
    </w:p>
    <w:p w14:paraId="2F7587CE" w14:textId="77777777" w:rsidR="00000000" w:rsidRPr="000729E9" w:rsidRDefault="00840DF9" w:rsidP="000729E9">
      <w:pPr>
        <w:numPr>
          <w:ilvl w:val="1"/>
          <w:numId w:val="2"/>
        </w:numPr>
      </w:pPr>
      <w:r w:rsidRPr="000729E9">
        <w:rPr>
          <w:lang w:val="en-US"/>
        </w:rPr>
        <w:t xml:space="preserve">Optional (not-necessarily </w:t>
      </w:r>
      <w:r w:rsidRPr="000729E9">
        <w:rPr>
          <w:lang w:val="el-GR"/>
        </w:rPr>
        <w:t>φ</w:t>
      </w:r>
      <w:r w:rsidRPr="000729E9">
        <w:rPr>
          <w:lang w:val="en-AU"/>
        </w:rPr>
        <w:t xml:space="preserve"> and not-necessarily not-</w:t>
      </w:r>
      <w:r w:rsidRPr="000729E9">
        <w:rPr>
          <w:lang w:val="el-GR"/>
        </w:rPr>
        <w:t>φ</w:t>
      </w:r>
      <w:r w:rsidRPr="000729E9">
        <w:rPr>
          <w:lang w:val="en-AU"/>
        </w:rPr>
        <w:t>)</w:t>
      </w:r>
    </w:p>
    <w:p w14:paraId="0F6C626F" w14:textId="77777777" w:rsidR="00000000" w:rsidRPr="00CA5F1E" w:rsidRDefault="00840DF9" w:rsidP="00CA5F1E">
      <w:pPr>
        <w:numPr>
          <w:ilvl w:val="0"/>
          <w:numId w:val="2"/>
        </w:numPr>
      </w:pPr>
      <w:r w:rsidRPr="00CA5F1E">
        <w:rPr>
          <w:lang w:val="en-US"/>
        </w:rPr>
        <w:t>Hohfeld’s (1919) influential analysis of the four “incidents” of rights:</w:t>
      </w:r>
    </w:p>
    <w:p w14:paraId="4C0908C0" w14:textId="77777777" w:rsidR="00000000" w:rsidRPr="00CA5F1E" w:rsidRDefault="00840DF9" w:rsidP="00CA5F1E">
      <w:pPr>
        <w:numPr>
          <w:ilvl w:val="1"/>
          <w:numId w:val="2"/>
        </w:numPr>
      </w:pPr>
      <w:r w:rsidRPr="00CA5F1E">
        <w:rPr>
          <w:b/>
          <w:bCs/>
          <w:lang w:val="en-US"/>
        </w:rPr>
        <w:t>Claims</w:t>
      </w:r>
      <w:r w:rsidRPr="00CA5F1E">
        <w:rPr>
          <w:lang w:val="en-US"/>
        </w:rPr>
        <w:t xml:space="preserve">—X has a claim that Y </w:t>
      </w:r>
      <w:r w:rsidRPr="00CA5F1E">
        <w:rPr>
          <w:lang w:val="el-GR"/>
        </w:rPr>
        <w:t>φ</w:t>
      </w:r>
      <w:r w:rsidRPr="00CA5F1E">
        <w:rPr>
          <w:lang w:val="en-US"/>
        </w:rPr>
        <w:t> </w:t>
      </w:r>
      <w:r w:rsidRPr="00CA5F1E">
        <w:rPr>
          <w:b/>
          <w:bCs/>
          <w:lang w:val="en-US"/>
        </w:rPr>
        <w:t>iff</w:t>
      </w:r>
      <w:r w:rsidRPr="00CA5F1E">
        <w:rPr>
          <w:lang w:val="en-US"/>
        </w:rPr>
        <w:t xml:space="preserve"> Y has a duty to X to</w:t>
      </w:r>
      <w:r w:rsidRPr="00CA5F1E">
        <w:rPr>
          <w:lang w:val="el-GR"/>
        </w:rPr>
        <w:t xml:space="preserve"> φ</w:t>
      </w:r>
      <w:r w:rsidRPr="00CA5F1E">
        <w:rPr>
          <w:lang w:val="en-US"/>
        </w:rPr>
        <w:t>.</w:t>
      </w:r>
    </w:p>
    <w:p w14:paraId="11A19215" w14:textId="77777777" w:rsidR="00000000" w:rsidRPr="00CA5F1E" w:rsidRDefault="00840DF9" w:rsidP="00CA5F1E">
      <w:pPr>
        <w:numPr>
          <w:ilvl w:val="1"/>
          <w:numId w:val="2"/>
        </w:numPr>
      </w:pPr>
      <w:r w:rsidRPr="00CA5F1E">
        <w:rPr>
          <w:b/>
          <w:bCs/>
          <w:lang w:val="en-US"/>
        </w:rPr>
        <w:t>Liberties</w:t>
      </w:r>
      <w:r w:rsidRPr="00CA5F1E">
        <w:rPr>
          <w:lang w:val="en-US"/>
        </w:rPr>
        <w:t xml:space="preserve">—X has the liberty to </w:t>
      </w:r>
      <w:r w:rsidRPr="00CA5F1E">
        <w:rPr>
          <w:lang w:val="el-GR"/>
        </w:rPr>
        <w:t>φ</w:t>
      </w:r>
      <w:r w:rsidRPr="00CA5F1E">
        <w:rPr>
          <w:lang w:val="en-US"/>
        </w:rPr>
        <w:t> </w:t>
      </w:r>
      <w:r w:rsidRPr="00CA5F1E">
        <w:rPr>
          <w:b/>
          <w:bCs/>
          <w:lang w:val="en-US"/>
        </w:rPr>
        <w:t>iff</w:t>
      </w:r>
      <w:r w:rsidRPr="00CA5F1E">
        <w:rPr>
          <w:lang w:val="en-US"/>
        </w:rPr>
        <w:t xml:space="preserve"> X has no duty not to </w:t>
      </w:r>
      <w:r w:rsidRPr="00CA5F1E">
        <w:rPr>
          <w:lang w:val="el-GR"/>
        </w:rPr>
        <w:t>φ</w:t>
      </w:r>
      <w:r w:rsidRPr="00CA5F1E">
        <w:rPr>
          <w:lang w:val="en-US"/>
        </w:rPr>
        <w:t>.</w:t>
      </w:r>
    </w:p>
    <w:p w14:paraId="7E6DEB6B" w14:textId="77777777" w:rsidR="00000000" w:rsidRPr="00CA5F1E" w:rsidRDefault="00840DF9" w:rsidP="00CA5F1E">
      <w:pPr>
        <w:numPr>
          <w:ilvl w:val="1"/>
          <w:numId w:val="2"/>
        </w:numPr>
      </w:pPr>
      <w:r w:rsidRPr="00CA5F1E">
        <w:rPr>
          <w:b/>
          <w:bCs/>
          <w:lang w:val="en-US"/>
        </w:rPr>
        <w:t>Powers</w:t>
      </w:r>
      <w:r w:rsidRPr="00CA5F1E">
        <w:rPr>
          <w:lang w:val="en-US"/>
        </w:rPr>
        <w:t xml:space="preserve">—X has a power </w:t>
      </w:r>
      <w:r w:rsidRPr="00CA5F1E">
        <w:rPr>
          <w:b/>
          <w:bCs/>
          <w:lang w:val="en-US"/>
        </w:rPr>
        <w:t>iff</w:t>
      </w:r>
      <w:r w:rsidRPr="00CA5F1E">
        <w:rPr>
          <w:lang w:val="en-US"/>
        </w:rPr>
        <w:t> X has the ability within a set of rules to alter X’s own or Y’s Hoh</w:t>
      </w:r>
      <w:r w:rsidRPr="00CA5F1E">
        <w:rPr>
          <w:lang w:val="en-US"/>
        </w:rPr>
        <w:t>feldian incidents.</w:t>
      </w:r>
    </w:p>
    <w:p w14:paraId="59ED6620" w14:textId="77777777" w:rsidR="00000000" w:rsidRPr="00CA5F1E" w:rsidRDefault="00840DF9" w:rsidP="00CA5F1E">
      <w:pPr>
        <w:numPr>
          <w:ilvl w:val="1"/>
          <w:numId w:val="2"/>
        </w:numPr>
      </w:pPr>
      <w:r w:rsidRPr="00CA5F1E">
        <w:rPr>
          <w:b/>
          <w:bCs/>
          <w:lang w:val="en-US"/>
        </w:rPr>
        <w:t>Immunities</w:t>
      </w:r>
      <w:r w:rsidRPr="00CA5F1E">
        <w:rPr>
          <w:lang w:val="en-US"/>
        </w:rPr>
        <w:t xml:space="preserve">—Y has immunity </w:t>
      </w:r>
      <w:r w:rsidRPr="00CA5F1E">
        <w:rPr>
          <w:b/>
          <w:bCs/>
          <w:lang w:val="en-US"/>
        </w:rPr>
        <w:t>iff</w:t>
      </w:r>
      <w:r w:rsidRPr="00CA5F1E">
        <w:rPr>
          <w:lang w:val="en-US"/>
        </w:rPr>
        <w:t xml:space="preserve"> X lacks the ability within a set of rules to alter Y’s Hohfeldian incidents.</w:t>
      </w:r>
    </w:p>
    <w:p w14:paraId="57598829" w14:textId="0373B604" w:rsidR="00E02EBA" w:rsidRDefault="00CA5F1E" w:rsidP="00CA5F1E">
      <w:pPr>
        <w:pStyle w:val="ListParagraph"/>
        <w:numPr>
          <w:ilvl w:val="0"/>
          <w:numId w:val="2"/>
        </w:numPr>
      </w:pPr>
      <w:r w:rsidRPr="00CA5F1E">
        <w:rPr>
          <w:lang w:val="en-US"/>
        </w:rPr>
        <w:t>Rights usually involve a structured compound of Hohfeldian incidents</w:t>
      </w:r>
    </w:p>
    <w:p w14:paraId="68A527D5" w14:textId="77777777" w:rsidR="00CA5F1E" w:rsidRDefault="00CA5F1E"/>
    <w:p w14:paraId="4B61D006" w14:textId="5E4400F3" w:rsidR="00AE496A" w:rsidRPr="00AE496A" w:rsidRDefault="00AE496A" w:rsidP="00AE496A">
      <w:pPr>
        <w:rPr>
          <w:sz w:val="32"/>
          <w:szCs w:val="32"/>
          <w:lang w:val="en-AU"/>
        </w:rPr>
      </w:pPr>
      <w:r>
        <w:rPr>
          <w:sz w:val="32"/>
          <w:szCs w:val="32"/>
          <w:lang w:val="en-US"/>
        </w:rPr>
        <w:t>Making Sense</w:t>
      </w:r>
      <w:r w:rsidRPr="00CA5F1E">
        <w:rPr>
          <w:sz w:val="32"/>
          <w:szCs w:val="32"/>
          <w:lang w:val="en-US"/>
        </w:rPr>
        <w:t xml:space="preserve"> of Rights</w:t>
      </w:r>
    </w:p>
    <w:p w14:paraId="3D65DF15" w14:textId="77777777" w:rsidR="00000000" w:rsidRPr="00AE496A" w:rsidRDefault="00840DF9" w:rsidP="00AE496A">
      <w:pPr>
        <w:numPr>
          <w:ilvl w:val="0"/>
          <w:numId w:val="4"/>
        </w:numPr>
      </w:pPr>
      <w:r w:rsidRPr="00AE496A">
        <w:rPr>
          <w:lang w:val="en-US"/>
        </w:rPr>
        <w:t>Natural rights and legal/positive rights:</w:t>
      </w:r>
    </w:p>
    <w:p w14:paraId="082C0ADD" w14:textId="77777777" w:rsidR="00000000" w:rsidRPr="00AE496A" w:rsidRDefault="00840DF9" w:rsidP="00AE496A">
      <w:pPr>
        <w:numPr>
          <w:ilvl w:val="1"/>
          <w:numId w:val="4"/>
        </w:numPr>
      </w:pPr>
      <w:r w:rsidRPr="00AE496A">
        <w:rPr>
          <w:lang w:val="en-US"/>
        </w:rPr>
        <w:t>Natural rights are not dependent on law, tradition, custom, or membership in a particular community (citizenship, nationality), and so are universal and unalienable</w:t>
      </w:r>
    </w:p>
    <w:p w14:paraId="1CA978C9" w14:textId="77777777" w:rsidR="00000000" w:rsidRPr="00AE496A" w:rsidRDefault="00840DF9" w:rsidP="00AE496A">
      <w:pPr>
        <w:numPr>
          <w:ilvl w:val="1"/>
          <w:numId w:val="4"/>
        </w:numPr>
      </w:pPr>
      <w:r w:rsidRPr="00AE496A">
        <w:rPr>
          <w:lang w:val="en-US"/>
        </w:rPr>
        <w:t>Legal/positive rights are created and thus can be modified, repealed, and restrained by human laws</w:t>
      </w:r>
    </w:p>
    <w:p w14:paraId="2C8B68D9" w14:textId="77777777" w:rsidR="00000000" w:rsidRPr="00AE496A" w:rsidRDefault="00840DF9" w:rsidP="00AE496A">
      <w:pPr>
        <w:numPr>
          <w:ilvl w:val="0"/>
          <w:numId w:val="4"/>
        </w:numPr>
      </w:pPr>
      <w:r w:rsidRPr="00AE496A">
        <w:rPr>
          <w:lang w:val="en-US"/>
        </w:rPr>
        <w:t>Human beings have a special status, o</w:t>
      </w:r>
      <w:r w:rsidRPr="00AE496A">
        <w:rPr>
          <w:lang w:val="en-US"/>
        </w:rPr>
        <w:t>r dignity, which grounds our rights according to natural rights theorists:</w:t>
      </w:r>
    </w:p>
    <w:p w14:paraId="7B421EA7" w14:textId="77777777" w:rsidR="00000000" w:rsidRPr="00AE496A" w:rsidRDefault="00840DF9" w:rsidP="00AE496A">
      <w:pPr>
        <w:numPr>
          <w:ilvl w:val="1"/>
          <w:numId w:val="4"/>
        </w:numPr>
      </w:pPr>
      <w:r w:rsidRPr="00AE496A">
        <w:rPr>
          <w:lang w:val="en-US"/>
        </w:rPr>
        <w:t>We have certain attributes or features that make us “persons” or “moral agents” prior to the law</w:t>
      </w:r>
    </w:p>
    <w:p w14:paraId="329ED3FF" w14:textId="77777777" w:rsidR="00000000" w:rsidRPr="00AE496A" w:rsidRDefault="00840DF9" w:rsidP="00AE496A">
      <w:pPr>
        <w:numPr>
          <w:ilvl w:val="1"/>
          <w:numId w:val="4"/>
        </w:numPr>
      </w:pPr>
      <w:r w:rsidRPr="00AE496A">
        <w:rPr>
          <w:lang w:val="en-US"/>
        </w:rPr>
        <w:t>In some versions of natural rights theory, human beings are endowed with pre-legal natural rights “by their Creator”</w:t>
      </w:r>
    </w:p>
    <w:p w14:paraId="1237A3B3" w14:textId="77777777" w:rsidR="00000000" w:rsidRPr="00AE496A" w:rsidRDefault="00840DF9" w:rsidP="00AE496A">
      <w:pPr>
        <w:numPr>
          <w:ilvl w:val="1"/>
          <w:numId w:val="4"/>
        </w:numPr>
      </w:pPr>
      <w:r w:rsidRPr="00AE496A">
        <w:rPr>
          <w:lang w:val="en-US"/>
        </w:rPr>
        <w:lastRenderedPageBreak/>
        <w:t>In other vers</w:t>
      </w:r>
      <w:r w:rsidRPr="00AE496A">
        <w:rPr>
          <w:lang w:val="en-US"/>
        </w:rPr>
        <w:t>ions, human beings are “ends in ourselves” in virtue of our rationality</w:t>
      </w:r>
    </w:p>
    <w:p w14:paraId="1B6A7065" w14:textId="467A959E" w:rsidR="00CA5F1E" w:rsidRDefault="00840DF9" w:rsidP="003515F7">
      <w:pPr>
        <w:numPr>
          <w:ilvl w:val="1"/>
          <w:numId w:val="4"/>
        </w:numPr>
      </w:pPr>
      <w:r w:rsidRPr="00AE496A">
        <w:rPr>
          <w:lang w:val="en-US"/>
        </w:rPr>
        <w:t>Failure to respect our inherent rights is a failure to recognise our status or dignity as human beings</w:t>
      </w:r>
    </w:p>
    <w:p w14:paraId="67CAB2CD" w14:textId="6B2ED286" w:rsidR="003515F7" w:rsidRDefault="003515F7" w:rsidP="003515F7">
      <w:pPr>
        <w:numPr>
          <w:ilvl w:val="0"/>
          <w:numId w:val="4"/>
        </w:numPr>
      </w:pPr>
      <w:r>
        <w:t>The distinction between moral agents and patients is unclear and contestable.</w:t>
      </w:r>
    </w:p>
    <w:p w14:paraId="53CD5F74" w14:textId="6CE1605E" w:rsidR="003515F7" w:rsidRDefault="00840DF9" w:rsidP="003515F7">
      <w:pPr>
        <w:numPr>
          <w:ilvl w:val="0"/>
          <w:numId w:val="5"/>
        </w:numPr>
      </w:pPr>
      <w:r w:rsidRPr="003515F7">
        <w:rPr>
          <w:lang w:val="en-US"/>
        </w:rPr>
        <w:t xml:space="preserve">“We hold these truths to be self-evident, </w:t>
      </w:r>
      <w:r w:rsidRPr="003515F7">
        <w:rPr>
          <w:b/>
          <w:bCs/>
          <w:lang w:val="en-US"/>
        </w:rPr>
        <w:t>that all men are created equal, that they are endowed by their Creator with certain u</w:t>
      </w:r>
      <w:r w:rsidRPr="003515F7">
        <w:rPr>
          <w:b/>
          <w:bCs/>
          <w:lang w:val="en-US"/>
        </w:rPr>
        <w:t>nalienable Rights, that among these are Life, Liberty and the pursuit of Happiness</w:t>
      </w:r>
      <w:r w:rsidRPr="003515F7">
        <w:rPr>
          <w:lang w:val="en-US"/>
        </w:rPr>
        <w:t>. That to secure these rights, Governments are instituted among Men, deriving their just powers from t</w:t>
      </w:r>
      <w:r w:rsidRPr="003515F7">
        <w:rPr>
          <w:lang w:val="en-US"/>
        </w:rPr>
        <w:t xml:space="preserve">he consent of the governed. That whenever any Form of Government becomes destructive of these ends, </w:t>
      </w:r>
      <w:r w:rsidRPr="003515F7">
        <w:rPr>
          <w:b/>
          <w:bCs/>
          <w:lang w:val="en-US"/>
        </w:rPr>
        <w:t>it is the Right of the People to alter or to abolish it, and to institute new Governmen</w:t>
      </w:r>
      <w:r w:rsidRPr="003515F7">
        <w:rPr>
          <w:b/>
          <w:bCs/>
          <w:lang w:val="en-US"/>
        </w:rPr>
        <w:t>t</w:t>
      </w:r>
      <w:r w:rsidRPr="003515F7">
        <w:rPr>
          <w:lang w:val="en-US"/>
        </w:rPr>
        <w:t>, laying its foundation on such principles and organizing its powers in such form, as to them shall seem most likely to effect their Safety and Happiness. Prudence, indeed, will dicta</w:t>
      </w:r>
      <w:r w:rsidRPr="003515F7">
        <w:rPr>
          <w:lang w:val="en-US"/>
        </w:rPr>
        <w:t xml:space="preserve">te that Governments long established should not be changed for light and transient causes; and accordingly all experience hath shewn, that mankind are more disposed to suffer, while evils are sufferable, than to right themselves by abolishing the forms to </w:t>
      </w:r>
      <w:r w:rsidRPr="003515F7">
        <w:rPr>
          <w:lang w:val="en-US"/>
        </w:rPr>
        <w:t xml:space="preserve">which they are accustomed. But when a long train of abuses and usurpations, pursuing invariably the same Object evinces a design to reduce them under absolute Despotism, it is their </w:t>
      </w:r>
      <w:r w:rsidRPr="003515F7">
        <w:rPr>
          <w:b/>
          <w:bCs/>
          <w:lang w:val="en-US"/>
        </w:rPr>
        <w:t>right</w:t>
      </w:r>
      <w:r w:rsidRPr="003515F7">
        <w:rPr>
          <w:lang w:val="en-US"/>
        </w:rPr>
        <w:t xml:space="preserve">, it is their </w:t>
      </w:r>
      <w:r w:rsidRPr="003515F7">
        <w:rPr>
          <w:b/>
          <w:bCs/>
          <w:lang w:val="en-US"/>
        </w:rPr>
        <w:t>duty</w:t>
      </w:r>
      <w:r w:rsidRPr="003515F7">
        <w:rPr>
          <w:lang w:val="en-US"/>
        </w:rPr>
        <w:t>, to throw off such Gover</w:t>
      </w:r>
      <w:r w:rsidRPr="003515F7">
        <w:rPr>
          <w:lang w:val="en-US"/>
        </w:rPr>
        <w:t>nment, and to provide new Guards for their future security.”</w:t>
      </w:r>
      <w:r w:rsidRPr="003515F7">
        <w:rPr>
          <w:lang w:val="en-US"/>
        </w:rPr>
        <w:br/>
        <w:t>- Preamble to the United States Declaration of Independence</w:t>
      </w:r>
    </w:p>
    <w:p w14:paraId="4258BF0A" w14:textId="77777777" w:rsidR="00000000" w:rsidRPr="003515F7" w:rsidRDefault="00840DF9" w:rsidP="003515F7">
      <w:pPr>
        <w:numPr>
          <w:ilvl w:val="0"/>
          <w:numId w:val="5"/>
        </w:numPr>
      </w:pPr>
      <w:r w:rsidRPr="003515F7">
        <w:rPr>
          <w:lang w:val="en-US"/>
        </w:rPr>
        <w:t>Natural rights, according to Bentham, are “simple nonsense: natu</w:t>
      </w:r>
      <w:r w:rsidRPr="003515F7">
        <w:rPr>
          <w:lang w:val="en-US"/>
        </w:rPr>
        <w:t>ral and imprescriptible rights, rhetorical nonsense, — nonsense upon stilts.”</w:t>
      </w:r>
    </w:p>
    <w:p w14:paraId="61A5BEF1" w14:textId="77777777" w:rsidR="00000000" w:rsidRPr="003515F7" w:rsidRDefault="00840DF9" w:rsidP="003515F7">
      <w:pPr>
        <w:numPr>
          <w:ilvl w:val="0"/>
          <w:numId w:val="5"/>
        </w:numPr>
      </w:pPr>
      <w:r w:rsidRPr="003515F7">
        <w:rPr>
          <w:lang w:val="en-US"/>
        </w:rPr>
        <w:t>Only positive rights, established and enforced by legitimate government, have “any determinate and intelligi</w:t>
      </w:r>
      <w:r w:rsidRPr="003515F7">
        <w:rPr>
          <w:lang w:val="en-US"/>
        </w:rPr>
        <w:t>ble meaning”. Rights are “the fruits of the law, and of the law alone. There are no rights without law—no rights contrary to the law—no rights anterior to the law.”</w:t>
      </w:r>
    </w:p>
    <w:p w14:paraId="2E9B1B5D" w14:textId="77777777" w:rsidR="00000000" w:rsidRPr="003515F7" w:rsidRDefault="00840DF9" w:rsidP="003515F7">
      <w:pPr>
        <w:numPr>
          <w:ilvl w:val="0"/>
          <w:numId w:val="5"/>
        </w:numPr>
      </w:pPr>
      <w:r w:rsidRPr="003515F7">
        <w:rPr>
          <w:lang w:val="en-US"/>
        </w:rPr>
        <w:t>Yet, French and Ameri</w:t>
      </w:r>
      <w:r w:rsidRPr="003515F7">
        <w:rPr>
          <w:lang w:val="en-US"/>
        </w:rPr>
        <w:t xml:space="preserve">can revolutionaries attempted to codify natural rights in positive law: </w:t>
      </w:r>
      <w:r w:rsidRPr="003515F7">
        <w:rPr>
          <w:b/>
          <w:bCs/>
          <w:lang w:val="en-US"/>
        </w:rPr>
        <w:t>natural rights were made sense of by declaration</w:t>
      </w:r>
      <w:r w:rsidRPr="003515F7">
        <w:rPr>
          <w:lang w:val="en-US"/>
        </w:rPr>
        <w:t>.</w:t>
      </w:r>
    </w:p>
    <w:p w14:paraId="1D3ADF0D" w14:textId="1CDB179B" w:rsidR="003515F7" w:rsidRPr="00E05A45" w:rsidRDefault="00840DF9" w:rsidP="003515F7">
      <w:pPr>
        <w:numPr>
          <w:ilvl w:val="0"/>
          <w:numId w:val="5"/>
        </w:numPr>
      </w:pPr>
      <w:r w:rsidRPr="003515F7">
        <w:rPr>
          <w:lang w:val="en-US"/>
        </w:rPr>
        <w:t xml:space="preserve">Natural rights are not only fictions, they are “anarchical fallacies” that encourage civil unrest, disobedience </w:t>
      </w:r>
      <w:r w:rsidRPr="003515F7">
        <w:rPr>
          <w:lang w:val="en-US"/>
        </w:rPr>
        <w:t>and resistance to laws, and revolution against governments. Talk of natural rights is “terrorist language”.</w:t>
      </w:r>
    </w:p>
    <w:p w14:paraId="24209300" w14:textId="77777777" w:rsidR="00E05A45" w:rsidRDefault="00E05A45" w:rsidP="00E05A45">
      <w:pPr>
        <w:rPr>
          <w:lang w:val="en-US"/>
        </w:rPr>
      </w:pPr>
    </w:p>
    <w:p w14:paraId="6CFA775B" w14:textId="27429283" w:rsidR="00E05A45" w:rsidRPr="00AE496A" w:rsidRDefault="00E05A45" w:rsidP="00E05A45">
      <w:pPr>
        <w:rPr>
          <w:sz w:val="32"/>
          <w:szCs w:val="32"/>
          <w:lang w:val="en-AU"/>
        </w:rPr>
      </w:pPr>
      <w:r>
        <w:rPr>
          <w:sz w:val="32"/>
          <w:szCs w:val="32"/>
          <w:lang w:val="en-US"/>
        </w:rPr>
        <w:t>Justifying</w:t>
      </w:r>
      <w:r w:rsidRPr="00CA5F1E">
        <w:rPr>
          <w:sz w:val="32"/>
          <w:szCs w:val="32"/>
          <w:lang w:val="en-US"/>
        </w:rPr>
        <w:t xml:space="preserve"> Rights</w:t>
      </w:r>
    </w:p>
    <w:p w14:paraId="4E902A30" w14:textId="77777777" w:rsidR="00000000" w:rsidRPr="00E05A45" w:rsidRDefault="00840DF9" w:rsidP="00E05A45">
      <w:pPr>
        <w:numPr>
          <w:ilvl w:val="0"/>
          <w:numId w:val="7"/>
        </w:numPr>
      </w:pPr>
      <w:r w:rsidRPr="00E05A45">
        <w:rPr>
          <w:lang w:val="en-US"/>
        </w:rPr>
        <w:t xml:space="preserve">Bentham draws a distinction between </w:t>
      </w:r>
      <w:r w:rsidRPr="00E05A45">
        <w:rPr>
          <w:b/>
          <w:bCs/>
          <w:lang w:val="en-US"/>
        </w:rPr>
        <w:t xml:space="preserve">what is </w:t>
      </w:r>
      <w:r w:rsidRPr="00E05A45">
        <w:rPr>
          <w:lang w:val="en-US"/>
        </w:rPr>
        <w:t xml:space="preserve">and </w:t>
      </w:r>
      <w:r w:rsidRPr="00E05A45">
        <w:rPr>
          <w:b/>
          <w:bCs/>
          <w:lang w:val="en-US"/>
        </w:rPr>
        <w:t>what ought to be</w:t>
      </w:r>
      <w:r w:rsidRPr="00E05A45">
        <w:rPr>
          <w:lang w:val="en-US"/>
        </w:rPr>
        <w:t>.</w:t>
      </w:r>
    </w:p>
    <w:p w14:paraId="0BAF4E2E" w14:textId="77777777" w:rsidR="00000000" w:rsidRPr="00E05A45" w:rsidRDefault="00840DF9" w:rsidP="00E05A45">
      <w:pPr>
        <w:numPr>
          <w:ilvl w:val="0"/>
          <w:numId w:val="7"/>
        </w:numPr>
      </w:pPr>
      <w:r w:rsidRPr="00E05A45">
        <w:rPr>
          <w:lang w:val="en-US"/>
        </w:rPr>
        <w:t>Two orders of justification:</w:t>
      </w:r>
    </w:p>
    <w:p w14:paraId="5F56ECE9" w14:textId="77777777" w:rsidR="00000000" w:rsidRPr="00E05A45" w:rsidRDefault="00840DF9" w:rsidP="00E05A45">
      <w:pPr>
        <w:numPr>
          <w:ilvl w:val="1"/>
          <w:numId w:val="7"/>
        </w:numPr>
      </w:pPr>
      <w:r w:rsidRPr="00E05A45">
        <w:rPr>
          <w:lang w:val="en-US"/>
        </w:rPr>
        <w:t xml:space="preserve">Justification </w:t>
      </w:r>
      <w:r w:rsidRPr="00E05A45">
        <w:rPr>
          <w:i/>
          <w:iCs/>
          <w:lang w:val="en-US"/>
        </w:rPr>
        <w:t>within</w:t>
      </w:r>
      <w:r w:rsidRPr="00E05A45">
        <w:rPr>
          <w:lang w:val="en-US"/>
        </w:rPr>
        <w:t xml:space="preserve"> a practice</w:t>
      </w:r>
    </w:p>
    <w:p w14:paraId="24CB9B4F" w14:textId="77777777" w:rsidR="00000000" w:rsidRPr="00E05A45" w:rsidRDefault="00840DF9" w:rsidP="00E05A45">
      <w:pPr>
        <w:numPr>
          <w:ilvl w:val="1"/>
          <w:numId w:val="7"/>
        </w:numPr>
      </w:pPr>
      <w:r w:rsidRPr="00E05A45">
        <w:rPr>
          <w:lang w:val="en-US"/>
        </w:rPr>
        <w:t xml:space="preserve">Justification </w:t>
      </w:r>
      <w:r w:rsidRPr="00E05A45">
        <w:rPr>
          <w:i/>
          <w:iCs/>
          <w:lang w:val="en-US"/>
        </w:rPr>
        <w:t>of</w:t>
      </w:r>
      <w:r w:rsidRPr="00E05A45">
        <w:rPr>
          <w:lang w:val="en-US"/>
        </w:rPr>
        <w:t xml:space="preserve"> a practice</w:t>
      </w:r>
    </w:p>
    <w:p w14:paraId="3211F86C" w14:textId="77777777" w:rsidR="00000000" w:rsidRPr="00E05A45" w:rsidRDefault="00840DF9" w:rsidP="00E05A45">
      <w:pPr>
        <w:numPr>
          <w:ilvl w:val="0"/>
          <w:numId w:val="7"/>
        </w:numPr>
      </w:pPr>
      <w:r w:rsidRPr="00E05A45">
        <w:rPr>
          <w:lang w:val="en-US"/>
        </w:rPr>
        <w:t>Bentham’s claim is that rights can only be made sense of within the context of our practices and insti</w:t>
      </w:r>
      <w:r w:rsidRPr="00E05A45">
        <w:rPr>
          <w:lang w:val="en-US"/>
        </w:rPr>
        <w:t>tutions, so there is no sense to be made of critiquing our practices and institutions by appealing to an antecedent set of natural rights.</w:t>
      </w:r>
    </w:p>
    <w:p w14:paraId="76740F16" w14:textId="77777777" w:rsidR="00000000" w:rsidRPr="00E05A45" w:rsidRDefault="00840DF9" w:rsidP="00E05A45">
      <w:pPr>
        <w:numPr>
          <w:ilvl w:val="0"/>
          <w:numId w:val="7"/>
        </w:numPr>
      </w:pPr>
      <w:r w:rsidRPr="00E05A45">
        <w:rPr>
          <w:lang w:val="en-US"/>
        </w:rPr>
        <w:t>Yet, there are rational standards of evaluation</w:t>
      </w:r>
      <w:r w:rsidRPr="00E05A45">
        <w:rPr>
          <w:lang w:val="en-US"/>
        </w:rPr>
        <w:t xml:space="preserve"> against which to judge our practices and institutions, and with which to argue for reform.</w:t>
      </w:r>
    </w:p>
    <w:p w14:paraId="2BFE62AC" w14:textId="77777777" w:rsidR="00000000" w:rsidRPr="00E05A45" w:rsidRDefault="00840DF9" w:rsidP="00E05A45">
      <w:pPr>
        <w:numPr>
          <w:ilvl w:val="0"/>
          <w:numId w:val="7"/>
        </w:numPr>
      </w:pPr>
      <w:r w:rsidRPr="00E05A45">
        <w:rPr>
          <w:lang w:val="en-US"/>
        </w:rPr>
        <w:t xml:space="preserve">Natural rights are grounded in our </w:t>
      </w:r>
      <w:r w:rsidRPr="00E05A45">
        <w:rPr>
          <w:b/>
          <w:bCs/>
          <w:lang w:val="en-US"/>
        </w:rPr>
        <w:t>status</w:t>
      </w:r>
      <w:r w:rsidRPr="00E05A45">
        <w:rPr>
          <w:lang w:val="en-US"/>
        </w:rPr>
        <w:t xml:space="preserve"> as persons or moral agents.</w:t>
      </w:r>
    </w:p>
    <w:p w14:paraId="591C1AB4" w14:textId="77777777" w:rsidR="00000000" w:rsidRPr="00E05A45" w:rsidRDefault="00840DF9" w:rsidP="00E05A45">
      <w:pPr>
        <w:numPr>
          <w:ilvl w:val="0"/>
          <w:numId w:val="7"/>
        </w:numPr>
      </w:pPr>
      <w:r w:rsidRPr="00E05A45">
        <w:rPr>
          <w:lang w:val="en-US"/>
        </w:rPr>
        <w:t>One import</w:t>
      </w:r>
      <w:r w:rsidRPr="00E05A45">
        <w:rPr>
          <w:lang w:val="en-US"/>
        </w:rPr>
        <w:t>ant feature of natural rights is that insofar as they are supposed to be prior to the law, they can be used to critique the law. They are revolutionary. Whether that is a good or a bad thing</w:t>
      </w:r>
      <w:r w:rsidRPr="00E05A45">
        <w:rPr>
          <w:cs/>
          <w:lang w:bidi="mr-IN"/>
        </w:rPr>
        <w:t>…</w:t>
      </w:r>
    </w:p>
    <w:p w14:paraId="26394A67" w14:textId="77777777" w:rsidR="00000000" w:rsidRPr="00E05A45" w:rsidRDefault="00840DF9" w:rsidP="00E05A45">
      <w:pPr>
        <w:numPr>
          <w:ilvl w:val="0"/>
          <w:numId w:val="7"/>
        </w:numPr>
      </w:pPr>
      <w:r w:rsidRPr="00E05A45">
        <w:rPr>
          <w:lang w:val="en-US"/>
        </w:rPr>
        <w:t>But if natural rights do not make sense, then that does not mean we do not have rights, or that the rights that we have in a given social and historical context are fixed.</w:t>
      </w:r>
    </w:p>
    <w:p w14:paraId="6E4ABF4F" w14:textId="77777777" w:rsidR="00000000" w:rsidRPr="00E05A45" w:rsidRDefault="00840DF9" w:rsidP="00E05A45">
      <w:pPr>
        <w:numPr>
          <w:ilvl w:val="0"/>
          <w:numId w:val="7"/>
        </w:numPr>
      </w:pPr>
      <w:r w:rsidRPr="00E05A45">
        <w:rPr>
          <w:lang w:val="en-US"/>
        </w:rPr>
        <w:t>On Bentham’s account, it is precisely because of the universality of natural rights across social and historical contexts, that they are fixed, and thus impose the most sublimated form</w:t>
      </w:r>
      <w:r w:rsidRPr="00E05A45">
        <w:rPr>
          <w:lang w:val="en-US"/>
        </w:rPr>
        <w:t xml:space="preserve"> of slavery upon the world.</w:t>
      </w:r>
    </w:p>
    <w:p w14:paraId="449A394D" w14:textId="77777777" w:rsidR="00000000" w:rsidRPr="00E05A45" w:rsidRDefault="00840DF9" w:rsidP="00E05A45">
      <w:pPr>
        <w:numPr>
          <w:ilvl w:val="1"/>
          <w:numId w:val="7"/>
        </w:numPr>
      </w:pPr>
      <w:r w:rsidRPr="00E05A45">
        <w:rPr>
          <w:lang w:val="en-US"/>
        </w:rPr>
        <w:t xml:space="preserve">He believes the true motto of the Jacobins is: “All nations </w:t>
      </w:r>
      <w:r w:rsidRPr="00E05A45">
        <w:rPr>
          <w:cs/>
          <w:lang w:bidi="mr-IN"/>
        </w:rPr>
        <w:t>–</w:t>
      </w:r>
      <w:r w:rsidRPr="00E05A45">
        <w:rPr>
          <w:lang w:val="en-US"/>
        </w:rPr>
        <w:t xml:space="preserve"> all future ages </w:t>
      </w:r>
      <w:r w:rsidRPr="00E05A45">
        <w:rPr>
          <w:cs/>
          <w:lang w:bidi="mr-IN"/>
        </w:rPr>
        <w:t>–</w:t>
      </w:r>
      <w:r w:rsidRPr="00E05A45">
        <w:rPr>
          <w:lang w:val="en-US"/>
        </w:rPr>
        <w:t xml:space="preserve"> shall be, for they are predestined to be, our Slaves.”</w:t>
      </w:r>
    </w:p>
    <w:p w14:paraId="6DD8B1CA" w14:textId="77777777" w:rsidR="00000000" w:rsidRPr="00E05A45" w:rsidRDefault="00840DF9" w:rsidP="00E05A45">
      <w:pPr>
        <w:numPr>
          <w:ilvl w:val="0"/>
          <w:numId w:val="7"/>
        </w:numPr>
      </w:pPr>
      <w:r w:rsidRPr="00E05A45">
        <w:rPr>
          <w:lang w:val="en-US"/>
        </w:rPr>
        <w:t>On positivist accounts of rights, how can we argue that the rights we have are justified or unjustified? How are positive rights establish</w:t>
      </w:r>
      <w:r w:rsidRPr="00E05A45">
        <w:rPr>
          <w:lang w:val="en-US"/>
        </w:rPr>
        <w:t>ed, maintained, or abolished through “reason and plain sense”?</w:t>
      </w:r>
    </w:p>
    <w:p w14:paraId="2D299044" w14:textId="77777777" w:rsidR="00000000" w:rsidRPr="00E05A45" w:rsidRDefault="00840DF9" w:rsidP="00E05A45">
      <w:pPr>
        <w:numPr>
          <w:ilvl w:val="0"/>
          <w:numId w:val="7"/>
        </w:numPr>
      </w:pPr>
      <w:r w:rsidRPr="00E05A45">
        <w:rPr>
          <w:lang w:val="en-US"/>
        </w:rPr>
        <w:t xml:space="preserve">Bentham provides an </w:t>
      </w:r>
      <w:r w:rsidRPr="00E05A45">
        <w:rPr>
          <w:b/>
          <w:bCs/>
          <w:lang w:val="en-US"/>
        </w:rPr>
        <w:t>instrumentalist</w:t>
      </w:r>
      <w:r w:rsidRPr="00E05A45">
        <w:rPr>
          <w:lang w:val="en-US"/>
        </w:rPr>
        <w:t xml:space="preserve"> justification for rights.</w:t>
      </w:r>
    </w:p>
    <w:p w14:paraId="2E903A2D" w14:textId="77777777" w:rsidR="00000000" w:rsidRPr="00E05A45" w:rsidRDefault="00840DF9" w:rsidP="00E05A45">
      <w:pPr>
        <w:numPr>
          <w:ilvl w:val="0"/>
          <w:numId w:val="7"/>
        </w:numPr>
      </w:pPr>
      <w:r w:rsidRPr="00E05A45">
        <w:rPr>
          <w:lang w:val="en-US"/>
        </w:rPr>
        <w:t xml:space="preserve">Bentham was the pioneer in British political philosophy of </w:t>
      </w:r>
      <w:r w:rsidRPr="00E05A45">
        <w:rPr>
          <w:b/>
          <w:bCs/>
          <w:lang w:val="en-US"/>
        </w:rPr>
        <w:t>utilitarianism</w:t>
      </w:r>
      <w:r w:rsidRPr="00E05A45">
        <w:rPr>
          <w:lang w:val="en-US"/>
        </w:rPr>
        <w:t>.</w:t>
      </w:r>
    </w:p>
    <w:p w14:paraId="2488170D" w14:textId="1EBBB9FB" w:rsidR="00C13FBB" w:rsidRDefault="00E05A45" w:rsidP="00C13FBB">
      <w:pPr>
        <w:numPr>
          <w:ilvl w:val="0"/>
          <w:numId w:val="7"/>
        </w:numPr>
      </w:pPr>
      <w:r w:rsidRPr="00E05A45">
        <w:rPr>
          <w:lang w:val="en-US"/>
        </w:rPr>
        <w:t xml:space="preserve"> </w:t>
      </w:r>
      <w:r w:rsidR="00840DF9" w:rsidRPr="00E05A45">
        <w:rPr>
          <w:lang w:val="en-US"/>
        </w:rPr>
        <w:t xml:space="preserve">“That in proportion as it is right or proper, i.e. </w:t>
      </w:r>
      <w:r w:rsidR="00840DF9" w:rsidRPr="00E05A45">
        <w:rPr>
          <w:b/>
          <w:bCs/>
          <w:lang w:val="en-US"/>
        </w:rPr>
        <w:t>advantageous to the society in question</w:t>
      </w:r>
      <w:r w:rsidR="00840DF9" w:rsidRPr="00E05A45">
        <w:rPr>
          <w:lang w:val="en-US"/>
        </w:rPr>
        <w:t>, that this or that right - a right to this or that effect - should be established and maintained, in that same proportion it is wrong that it should be abrogated: but that as there is no right, which ought not to</w:t>
      </w:r>
      <w:r w:rsidR="00840DF9" w:rsidRPr="00E05A45">
        <w:rPr>
          <w:lang w:val="en-US"/>
        </w:rPr>
        <w:t xml:space="preserve"> be maintained so long as it is upon the whole advantageous to the society that it should be maintained, so there is no right which, when the abolition of it is advantageous to society, should not be abolished. To know whether it would be more for the adva</w:t>
      </w:r>
      <w:r w:rsidR="00840DF9" w:rsidRPr="00E05A45">
        <w:rPr>
          <w:lang w:val="en-US"/>
        </w:rPr>
        <w:t>ntage of society that this or that right should be maintained or abolished, the time at which the question about maintaining or abolishing is proposed, must be given, and the circumstances under which it is proposed to maintain or abolish it; the right its</w:t>
      </w:r>
      <w:r w:rsidR="00840DF9" w:rsidRPr="00E05A45">
        <w:rPr>
          <w:lang w:val="en-US"/>
        </w:rPr>
        <w:t xml:space="preserve">elf must be </w:t>
      </w:r>
      <w:r w:rsidR="00840DF9" w:rsidRPr="00E05A45">
        <w:rPr>
          <w:b/>
          <w:bCs/>
          <w:lang w:val="en-US"/>
        </w:rPr>
        <w:t>specifically described</w:t>
      </w:r>
      <w:r w:rsidR="00840DF9" w:rsidRPr="00E05A45">
        <w:rPr>
          <w:lang w:val="en-US"/>
        </w:rPr>
        <w:t>, not jumbled with an undistinguishable heap of others, under any such vague gene</w:t>
      </w:r>
      <w:r w:rsidR="00840DF9" w:rsidRPr="00E05A45">
        <w:rPr>
          <w:lang w:val="en-US"/>
        </w:rPr>
        <w:t>ral terms as property, liberty, and the like.”</w:t>
      </w:r>
    </w:p>
    <w:p w14:paraId="0516872A" w14:textId="2F44AA41" w:rsidR="00C13FBB" w:rsidRPr="00C13FBB" w:rsidRDefault="00951A3A" w:rsidP="00C13FBB">
      <w:pPr>
        <w:numPr>
          <w:ilvl w:val="0"/>
          <w:numId w:val="7"/>
        </w:numPr>
      </w:pPr>
      <w:r>
        <w:t>Perfectionist accounts of the justification of rights e</w:t>
      </w:r>
      <w:r>
        <w:rPr>
          <w:lang w:val="en-US"/>
        </w:rPr>
        <w:t>merge</w:t>
      </w:r>
      <w:r w:rsidR="00C13FBB">
        <w:rPr>
          <w:lang w:val="en-US"/>
        </w:rPr>
        <w:t xml:space="preserve"> from neo-Aristotelian virtue ethics and its challenge to deontology or rights-based ethical and political theory, and utilitarianism specifically and consequentialism, the idea that rightness of action or policy depends solely on its consequences, in general. </w:t>
      </w:r>
    </w:p>
    <w:p w14:paraId="21E3216F" w14:textId="33F2CFE2" w:rsidR="00000000" w:rsidRPr="00C13FBB" w:rsidRDefault="00006AF6" w:rsidP="00C13FBB">
      <w:pPr>
        <w:numPr>
          <w:ilvl w:val="0"/>
          <w:numId w:val="7"/>
        </w:numPr>
      </w:pPr>
      <w:r>
        <w:rPr>
          <w:lang w:val="en-US"/>
        </w:rPr>
        <w:t xml:space="preserve">Rosalind Hursthouse: </w:t>
      </w:r>
      <w:r w:rsidR="00840DF9" w:rsidRPr="00C13FBB">
        <w:rPr>
          <w:lang w:val="en-US"/>
        </w:rPr>
        <w:t xml:space="preserve">“Hume’s attack on that concept of rights enshrined in the constitutions of </w:t>
      </w:r>
      <w:r w:rsidR="00840DF9" w:rsidRPr="00C13FBB">
        <w:rPr>
          <w:lang w:val="en-US"/>
        </w:rPr>
        <w:t>the American and French revolutions, and his rival account, has, I believe, been unjustly neglected. Those of us who agree with Aristotle that ethical science precedes and is continuous with political science, and who hence are inclined to reject the ‘prio</w:t>
      </w:r>
      <w:r w:rsidR="00840DF9" w:rsidRPr="00C13FBB">
        <w:rPr>
          <w:lang w:val="en-US"/>
        </w:rPr>
        <w:t>rity of the Right’ made famous by Rawls, may find hints in Hume of the bridge we need between Aristotle's discussion of justice and post-Enlightenment thought.”</w:t>
      </w:r>
    </w:p>
    <w:p w14:paraId="21866A68" w14:textId="146E17CA" w:rsidR="00000000" w:rsidRPr="00C13FBB" w:rsidRDefault="00006AF6" w:rsidP="00006AF6">
      <w:pPr>
        <w:numPr>
          <w:ilvl w:val="0"/>
          <w:numId w:val="7"/>
        </w:numPr>
      </w:pPr>
      <w:r>
        <w:rPr>
          <w:lang w:val="en-US"/>
        </w:rPr>
        <w:t>Like Bentham, Hume (his contemporary), thinks that r</w:t>
      </w:r>
      <w:r w:rsidR="00840DF9" w:rsidRPr="00C13FBB">
        <w:rPr>
          <w:lang w:val="en-US"/>
        </w:rPr>
        <w:t>ights are “naturally uni</w:t>
      </w:r>
      <w:r w:rsidR="00840DF9" w:rsidRPr="00C13FBB">
        <w:rPr>
          <w:lang w:val="en-US"/>
        </w:rPr>
        <w:t>ntelligible” prior to and independent of our practices and institutions.</w:t>
      </w:r>
      <w:r>
        <w:rPr>
          <w:lang w:val="en-US"/>
        </w:rPr>
        <w:t xml:space="preserve"> He is a proto-legal positivist.</w:t>
      </w:r>
    </w:p>
    <w:p w14:paraId="3CACCB68" w14:textId="1F35ED8E" w:rsidR="00000000" w:rsidRPr="00C13FBB" w:rsidRDefault="00955E9D" w:rsidP="00C13FBB">
      <w:pPr>
        <w:numPr>
          <w:ilvl w:val="0"/>
          <w:numId w:val="7"/>
        </w:numPr>
      </w:pPr>
      <w:r>
        <w:rPr>
          <w:lang w:val="en-US"/>
        </w:rPr>
        <w:t>For Aristotle, t</w:t>
      </w:r>
      <w:r w:rsidR="00840DF9" w:rsidRPr="00C13FBB">
        <w:rPr>
          <w:lang w:val="en-US"/>
        </w:rPr>
        <w:t xml:space="preserve">he rational standard of evaluation for our practices and institutions </w:t>
      </w:r>
      <w:r w:rsidR="00840DF9" w:rsidRPr="00C13FBB">
        <w:rPr>
          <w:cs/>
          <w:lang w:bidi="mr-IN"/>
        </w:rPr>
        <w:t>–</w:t>
      </w:r>
      <w:r w:rsidR="00840DF9" w:rsidRPr="00C13FBB">
        <w:rPr>
          <w:lang w:val="en-US"/>
        </w:rPr>
        <w:t xml:space="preserve"> justice, as their first virtue </w:t>
      </w:r>
      <w:r w:rsidR="00840DF9" w:rsidRPr="00C13FBB">
        <w:rPr>
          <w:cs/>
          <w:lang w:bidi="mr-IN"/>
        </w:rPr>
        <w:t>–</w:t>
      </w:r>
      <w:r w:rsidR="00840DF9" w:rsidRPr="00C13FBB">
        <w:rPr>
          <w:lang w:val="en-US"/>
        </w:rPr>
        <w:t xml:space="preserve"> is to be understood by reference to their </w:t>
      </w:r>
      <w:r w:rsidR="00840DF9" w:rsidRPr="00C13FBB">
        <w:rPr>
          <w:b/>
          <w:bCs/>
          <w:lang w:val="en-US"/>
        </w:rPr>
        <w:t>const</w:t>
      </w:r>
      <w:r w:rsidR="00840DF9" w:rsidRPr="00C13FBB">
        <w:rPr>
          <w:b/>
          <w:bCs/>
          <w:lang w:val="en-US"/>
        </w:rPr>
        <w:t>itutive function</w:t>
      </w:r>
      <w:r>
        <w:rPr>
          <w:lang w:val="en-US"/>
        </w:rPr>
        <w:t xml:space="preserve"> or what it is that they are supposed to do, and whether they do it well.</w:t>
      </w:r>
    </w:p>
    <w:p w14:paraId="43132A40" w14:textId="77777777" w:rsidR="00000000" w:rsidRPr="00006AF6" w:rsidRDefault="00840DF9" w:rsidP="00006AF6">
      <w:pPr>
        <w:numPr>
          <w:ilvl w:val="0"/>
          <w:numId w:val="7"/>
        </w:numPr>
      </w:pPr>
      <w:r w:rsidRPr="00006AF6">
        <w:rPr>
          <w:lang w:val="en-US"/>
        </w:rPr>
        <w:t xml:space="preserve">The constitutive function of the practices and institutions that govern society is analysed in </w:t>
      </w:r>
      <w:r w:rsidRPr="00006AF6">
        <w:rPr>
          <w:lang w:val="en-US"/>
        </w:rPr>
        <w:t xml:space="preserve">terms of the </w:t>
      </w:r>
      <w:r w:rsidRPr="00006AF6">
        <w:rPr>
          <w:b/>
          <w:bCs/>
          <w:lang w:val="en-US"/>
        </w:rPr>
        <w:t xml:space="preserve">common good </w:t>
      </w:r>
      <w:r w:rsidRPr="00006AF6">
        <w:rPr>
          <w:lang w:val="en-US"/>
        </w:rPr>
        <w:t xml:space="preserve">and the </w:t>
      </w:r>
      <w:r w:rsidRPr="00006AF6">
        <w:rPr>
          <w:b/>
          <w:bCs/>
          <w:lang w:val="en-US"/>
        </w:rPr>
        <w:t xml:space="preserve">good life </w:t>
      </w:r>
      <w:r w:rsidRPr="00006AF6">
        <w:rPr>
          <w:lang w:val="en-US"/>
        </w:rPr>
        <w:t xml:space="preserve">for human beings </w:t>
      </w:r>
      <w:r w:rsidRPr="00006AF6">
        <w:rPr>
          <w:i/>
          <w:iCs/>
          <w:lang w:val="en-US"/>
        </w:rPr>
        <w:t>as</w:t>
      </w:r>
      <w:r w:rsidRPr="00006AF6">
        <w:rPr>
          <w:lang w:val="en-US"/>
        </w:rPr>
        <w:t xml:space="preserve"> rational, linguistic, soci</w:t>
      </w:r>
      <w:r w:rsidRPr="00006AF6">
        <w:rPr>
          <w:lang w:val="en-US"/>
        </w:rPr>
        <w:t xml:space="preserve">al animals, </w:t>
      </w:r>
      <w:r w:rsidRPr="00006AF6">
        <w:rPr>
          <w:i/>
          <w:iCs/>
          <w:lang w:val="en-US"/>
        </w:rPr>
        <w:t>in</w:t>
      </w:r>
      <w:r w:rsidRPr="00006AF6">
        <w:rPr>
          <w:lang w:val="en-US"/>
        </w:rPr>
        <w:t xml:space="preserve"> our environments.</w:t>
      </w:r>
    </w:p>
    <w:p w14:paraId="5148B5A3" w14:textId="77777777" w:rsidR="00000000" w:rsidRPr="00006AF6" w:rsidRDefault="00840DF9" w:rsidP="00006AF6">
      <w:pPr>
        <w:numPr>
          <w:ilvl w:val="0"/>
          <w:numId w:val="7"/>
        </w:numPr>
      </w:pPr>
      <w:r w:rsidRPr="00006AF6">
        <w:rPr>
          <w:lang w:val="en-US"/>
        </w:rPr>
        <w:t xml:space="preserve">The concept </w:t>
      </w:r>
      <w:r w:rsidRPr="00006AF6">
        <w:rPr>
          <w:lang w:val="en-US"/>
        </w:rPr>
        <w:t xml:space="preserve">of the good is </w:t>
      </w:r>
      <w:r w:rsidRPr="00006AF6">
        <w:rPr>
          <w:b/>
          <w:bCs/>
          <w:lang w:val="en-US"/>
        </w:rPr>
        <w:t xml:space="preserve">logically prior </w:t>
      </w:r>
      <w:r w:rsidRPr="00006AF6">
        <w:rPr>
          <w:lang w:val="en-US"/>
        </w:rPr>
        <w:t>to the concept of a right.</w:t>
      </w:r>
    </w:p>
    <w:p w14:paraId="6D6D06A1" w14:textId="77777777" w:rsidR="00000000" w:rsidRPr="00006AF6" w:rsidRDefault="00840DF9" w:rsidP="00006AF6">
      <w:pPr>
        <w:numPr>
          <w:ilvl w:val="0"/>
          <w:numId w:val="7"/>
        </w:numPr>
      </w:pPr>
      <w:r w:rsidRPr="00006AF6">
        <w:rPr>
          <w:lang w:val="en-US"/>
        </w:rPr>
        <w:t xml:space="preserve">The concept of the good is </w:t>
      </w:r>
      <w:r w:rsidRPr="00006AF6">
        <w:rPr>
          <w:b/>
          <w:bCs/>
          <w:lang w:val="en-US"/>
        </w:rPr>
        <w:t xml:space="preserve">explicitly ethical </w:t>
      </w:r>
      <w:r w:rsidRPr="00006AF6">
        <w:rPr>
          <w:lang w:val="en-US"/>
        </w:rPr>
        <w:t>and cannot be interpreted independently of a community o</w:t>
      </w:r>
      <w:r w:rsidRPr="00006AF6">
        <w:rPr>
          <w:lang w:val="en-US"/>
        </w:rPr>
        <w:t>f meaning, value, and practice.</w:t>
      </w:r>
    </w:p>
    <w:p w14:paraId="0AA43538" w14:textId="2C159604" w:rsidR="00000000" w:rsidRPr="00006AF6" w:rsidRDefault="00840DF9" w:rsidP="00006AF6">
      <w:pPr>
        <w:numPr>
          <w:ilvl w:val="0"/>
          <w:numId w:val="7"/>
        </w:numPr>
      </w:pPr>
      <w:r w:rsidRPr="00006AF6">
        <w:rPr>
          <w:lang w:val="en-US"/>
        </w:rPr>
        <w:t>While Hursthouse’s account shares the same instrumental structure as Bentham’s utilitarian account, it is substantively different.</w:t>
      </w:r>
    </w:p>
    <w:p w14:paraId="589A5A04" w14:textId="77777777" w:rsidR="00000000" w:rsidRPr="00006AF6" w:rsidRDefault="00840DF9" w:rsidP="00006AF6">
      <w:pPr>
        <w:numPr>
          <w:ilvl w:val="0"/>
          <w:numId w:val="7"/>
        </w:numPr>
      </w:pPr>
      <w:r w:rsidRPr="00006AF6">
        <w:rPr>
          <w:lang w:val="en-US"/>
        </w:rPr>
        <w:t>Institutions can be evaluated as just or unjust against the standard of enabling or preventing members of a society living well together.</w:t>
      </w:r>
    </w:p>
    <w:p w14:paraId="364EBEA9" w14:textId="6B0239C8" w:rsidR="00C13FBB" w:rsidRPr="000729E9" w:rsidRDefault="00840DF9" w:rsidP="00006AF6">
      <w:pPr>
        <w:numPr>
          <w:ilvl w:val="0"/>
          <w:numId w:val="7"/>
        </w:numPr>
      </w:pPr>
      <w:r w:rsidRPr="00006AF6">
        <w:rPr>
          <w:lang w:val="en-US"/>
        </w:rPr>
        <w:t>T</w:t>
      </w:r>
      <w:r w:rsidRPr="00006AF6">
        <w:rPr>
          <w:lang w:val="en-US"/>
        </w:rPr>
        <w:t>his account is non-liberal: securing liberty and property is not the standard of evaluation for our governance practices and institutions.</w:t>
      </w:r>
      <w:bookmarkStart w:id="0" w:name="_GoBack"/>
      <w:bookmarkEnd w:id="0"/>
    </w:p>
    <w:sectPr w:rsidR="00C13FBB" w:rsidRPr="000729E9" w:rsidSect="007A5385">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F21BD" w14:textId="77777777" w:rsidR="00840DF9" w:rsidRDefault="00840DF9" w:rsidP="00840012">
      <w:r>
        <w:separator/>
      </w:r>
    </w:p>
  </w:endnote>
  <w:endnote w:type="continuationSeparator" w:id="0">
    <w:p w14:paraId="08C42CAD" w14:textId="77777777" w:rsidR="00840DF9" w:rsidRDefault="00840DF9" w:rsidP="0084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B831" w14:textId="77777777" w:rsidR="00840012" w:rsidRDefault="00840012" w:rsidP="00EF1A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B193B" w14:textId="77777777" w:rsidR="00840012" w:rsidRDefault="00840012" w:rsidP="008400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E4DA" w14:textId="77777777" w:rsidR="00840012" w:rsidRDefault="00840012" w:rsidP="00EF1A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DF9">
      <w:rPr>
        <w:rStyle w:val="PageNumber"/>
        <w:noProof/>
      </w:rPr>
      <w:t>1</w:t>
    </w:r>
    <w:r>
      <w:rPr>
        <w:rStyle w:val="PageNumber"/>
      </w:rPr>
      <w:fldChar w:fldCharType="end"/>
    </w:r>
  </w:p>
  <w:p w14:paraId="5C012464" w14:textId="77777777" w:rsidR="00840012" w:rsidRDefault="00840012" w:rsidP="008400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6E18D" w14:textId="77777777" w:rsidR="00840DF9" w:rsidRDefault="00840DF9" w:rsidP="00840012">
      <w:r>
        <w:separator/>
      </w:r>
    </w:p>
  </w:footnote>
  <w:footnote w:type="continuationSeparator" w:id="0">
    <w:p w14:paraId="56A6B241" w14:textId="77777777" w:rsidR="00840DF9" w:rsidRDefault="00840DF9" w:rsidP="008400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D423B"/>
    <w:multiLevelType w:val="hybridMultilevel"/>
    <w:tmpl w:val="3962C55C"/>
    <w:lvl w:ilvl="0" w:tplc="D52EEF90">
      <w:start w:val="1"/>
      <w:numFmt w:val="bullet"/>
      <w:lvlText w:val="•"/>
      <w:lvlJc w:val="left"/>
      <w:pPr>
        <w:tabs>
          <w:tab w:val="num" w:pos="720"/>
        </w:tabs>
        <w:ind w:left="720" w:hanging="360"/>
      </w:pPr>
      <w:rPr>
        <w:rFonts w:ascii="Arial" w:hAnsi="Arial" w:hint="default"/>
      </w:rPr>
    </w:lvl>
    <w:lvl w:ilvl="1" w:tplc="0D945F74" w:tentative="1">
      <w:start w:val="1"/>
      <w:numFmt w:val="bullet"/>
      <w:lvlText w:val="•"/>
      <w:lvlJc w:val="left"/>
      <w:pPr>
        <w:tabs>
          <w:tab w:val="num" w:pos="1440"/>
        </w:tabs>
        <w:ind w:left="1440" w:hanging="360"/>
      </w:pPr>
      <w:rPr>
        <w:rFonts w:ascii="Arial" w:hAnsi="Arial" w:hint="default"/>
      </w:rPr>
    </w:lvl>
    <w:lvl w:ilvl="2" w:tplc="7B2CA706" w:tentative="1">
      <w:start w:val="1"/>
      <w:numFmt w:val="bullet"/>
      <w:lvlText w:val="•"/>
      <w:lvlJc w:val="left"/>
      <w:pPr>
        <w:tabs>
          <w:tab w:val="num" w:pos="2160"/>
        </w:tabs>
        <w:ind w:left="2160" w:hanging="360"/>
      </w:pPr>
      <w:rPr>
        <w:rFonts w:ascii="Arial" w:hAnsi="Arial" w:hint="default"/>
      </w:rPr>
    </w:lvl>
    <w:lvl w:ilvl="3" w:tplc="3E0805EC" w:tentative="1">
      <w:start w:val="1"/>
      <w:numFmt w:val="bullet"/>
      <w:lvlText w:val="•"/>
      <w:lvlJc w:val="left"/>
      <w:pPr>
        <w:tabs>
          <w:tab w:val="num" w:pos="2880"/>
        </w:tabs>
        <w:ind w:left="2880" w:hanging="360"/>
      </w:pPr>
      <w:rPr>
        <w:rFonts w:ascii="Arial" w:hAnsi="Arial" w:hint="default"/>
      </w:rPr>
    </w:lvl>
    <w:lvl w:ilvl="4" w:tplc="6C0226F2" w:tentative="1">
      <w:start w:val="1"/>
      <w:numFmt w:val="bullet"/>
      <w:lvlText w:val="•"/>
      <w:lvlJc w:val="left"/>
      <w:pPr>
        <w:tabs>
          <w:tab w:val="num" w:pos="3600"/>
        </w:tabs>
        <w:ind w:left="3600" w:hanging="360"/>
      </w:pPr>
      <w:rPr>
        <w:rFonts w:ascii="Arial" w:hAnsi="Arial" w:hint="default"/>
      </w:rPr>
    </w:lvl>
    <w:lvl w:ilvl="5" w:tplc="7C5433A0" w:tentative="1">
      <w:start w:val="1"/>
      <w:numFmt w:val="bullet"/>
      <w:lvlText w:val="•"/>
      <w:lvlJc w:val="left"/>
      <w:pPr>
        <w:tabs>
          <w:tab w:val="num" w:pos="4320"/>
        </w:tabs>
        <w:ind w:left="4320" w:hanging="360"/>
      </w:pPr>
      <w:rPr>
        <w:rFonts w:ascii="Arial" w:hAnsi="Arial" w:hint="default"/>
      </w:rPr>
    </w:lvl>
    <w:lvl w:ilvl="6" w:tplc="E17CF4E8" w:tentative="1">
      <w:start w:val="1"/>
      <w:numFmt w:val="bullet"/>
      <w:lvlText w:val="•"/>
      <w:lvlJc w:val="left"/>
      <w:pPr>
        <w:tabs>
          <w:tab w:val="num" w:pos="5040"/>
        </w:tabs>
        <w:ind w:left="5040" w:hanging="360"/>
      </w:pPr>
      <w:rPr>
        <w:rFonts w:ascii="Arial" w:hAnsi="Arial" w:hint="default"/>
      </w:rPr>
    </w:lvl>
    <w:lvl w:ilvl="7" w:tplc="FEDA9968" w:tentative="1">
      <w:start w:val="1"/>
      <w:numFmt w:val="bullet"/>
      <w:lvlText w:val="•"/>
      <w:lvlJc w:val="left"/>
      <w:pPr>
        <w:tabs>
          <w:tab w:val="num" w:pos="5760"/>
        </w:tabs>
        <w:ind w:left="5760" w:hanging="360"/>
      </w:pPr>
      <w:rPr>
        <w:rFonts w:ascii="Arial" w:hAnsi="Arial" w:hint="default"/>
      </w:rPr>
    </w:lvl>
    <w:lvl w:ilvl="8" w:tplc="AA38AEF8" w:tentative="1">
      <w:start w:val="1"/>
      <w:numFmt w:val="bullet"/>
      <w:lvlText w:val="•"/>
      <w:lvlJc w:val="left"/>
      <w:pPr>
        <w:tabs>
          <w:tab w:val="num" w:pos="6480"/>
        </w:tabs>
        <w:ind w:left="6480" w:hanging="360"/>
      </w:pPr>
      <w:rPr>
        <w:rFonts w:ascii="Arial" w:hAnsi="Arial" w:hint="default"/>
      </w:rPr>
    </w:lvl>
  </w:abstractNum>
  <w:abstractNum w:abstractNumId="1">
    <w:nsid w:val="1BDF7EB5"/>
    <w:multiLevelType w:val="hybridMultilevel"/>
    <w:tmpl w:val="60840F4A"/>
    <w:lvl w:ilvl="0" w:tplc="F8BAA97A">
      <w:start w:val="1"/>
      <w:numFmt w:val="bullet"/>
      <w:lvlText w:val="•"/>
      <w:lvlJc w:val="left"/>
      <w:pPr>
        <w:tabs>
          <w:tab w:val="num" w:pos="720"/>
        </w:tabs>
        <w:ind w:left="720" w:hanging="360"/>
      </w:pPr>
      <w:rPr>
        <w:rFonts w:ascii="Arial" w:hAnsi="Arial" w:hint="default"/>
      </w:rPr>
    </w:lvl>
    <w:lvl w:ilvl="1" w:tplc="33E2AAF4" w:tentative="1">
      <w:start w:val="1"/>
      <w:numFmt w:val="bullet"/>
      <w:lvlText w:val="•"/>
      <w:lvlJc w:val="left"/>
      <w:pPr>
        <w:tabs>
          <w:tab w:val="num" w:pos="1440"/>
        </w:tabs>
        <w:ind w:left="1440" w:hanging="360"/>
      </w:pPr>
      <w:rPr>
        <w:rFonts w:ascii="Arial" w:hAnsi="Arial" w:hint="default"/>
      </w:rPr>
    </w:lvl>
    <w:lvl w:ilvl="2" w:tplc="D4208706" w:tentative="1">
      <w:start w:val="1"/>
      <w:numFmt w:val="bullet"/>
      <w:lvlText w:val="•"/>
      <w:lvlJc w:val="left"/>
      <w:pPr>
        <w:tabs>
          <w:tab w:val="num" w:pos="2160"/>
        </w:tabs>
        <w:ind w:left="2160" w:hanging="360"/>
      </w:pPr>
      <w:rPr>
        <w:rFonts w:ascii="Arial" w:hAnsi="Arial" w:hint="default"/>
      </w:rPr>
    </w:lvl>
    <w:lvl w:ilvl="3" w:tplc="79C85658" w:tentative="1">
      <w:start w:val="1"/>
      <w:numFmt w:val="bullet"/>
      <w:lvlText w:val="•"/>
      <w:lvlJc w:val="left"/>
      <w:pPr>
        <w:tabs>
          <w:tab w:val="num" w:pos="2880"/>
        </w:tabs>
        <w:ind w:left="2880" w:hanging="360"/>
      </w:pPr>
      <w:rPr>
        <w:rFonts w:ascii="Arial" w:hAnsi="Arial" w:hint="default"/>
      </w:rPr>
    </w:lvl>
    <w:lvl w:ilvl="4" w:tplc="013A7018" w:tentative="1">
      <w:start w:val="1"/>
      <w:numFmt w:val="bullet"/>
      <w:lvlText w:val="•"/>
      <w:lvlJc w:val="left"/>
      <w:pPr>
        <w:tabs>
          <w:tab w:val="num" w:pos="3600"/>
        </w:tabs>
        <w:ind w:left="3600" w:hanging="360"/>
      </w:pPr>
      <w:rPr>
        <w:rFonts w:ascii="Arial" w:hAnsi="Arial" w:hint="default"/>
      </w:rPr>
    </w:lvl>
    <w:lvl w:ilvl="5" w:tplc="C088B4A2" w:tentative="1">
      <w:start w:val="1"/>
      <w:numFmt w:val="bullet"/>
      <w:lvlText w:val="•"/>
      <w:lvlJc w:val="left"/>
      <w:pPr>
        <w:tabs>
          <w:tab w:val="num" w:pos="4320"/>
        </w:tabs>
        <w:ind w:left="4320" w:hanging="360"/>
      </w:pPr>
      <w:rPr>
        <w:rFonts w:ascii="Arial" w:hAnsi="Arial" w:hint="default"/>
      </w:rPr>
    </w:lvl>
    <w:lvl w:ilvl="6" w:tplc="2B12A10E" w:tentative="1">
      <w:start w:val="1"/>
      <w:numFmt w:val="bullet"/>
      <w:lvlText w:val="•"/>
      <w:lvlJc w:val="left"/>
      <w:pPr>
        <w:tabs>
          <w:tab w:val="num" w:pos="5040"/>
        </w:tabs>
        <w:ind w:left="5040" w:hanging="360"/>
      </w:pPr>
      <w:rPr>
        <w:rFonts w:ascii="Arial" w:hAnsi="Arial" w:hint="default"/>
      </w:rPr>
    </w:lvl>
    <w:lvl w:ilvl="7" w:tplc="377AA294" w:tentative="1">
      <w:start w:val="1"/>
      <w:numFmt w:val="bullet"/>
      <w:lvlText w:val="•"/>
      <w:lvlJc w:val="left"/>
      <w:pPr>
        <w:tabs>
          <w:tab w:val="num" w:pos="5760"/>
        </w:tabs>
        <w:ind w:left="5760" w:hanging="360"/>
      </w:pPr>
      <w:rPr>
        <w:rFonts w:ascii="Arial" w:hAnsi="Arial" w:hint="default"/>
      </w:rPr>
    </w:lvl>
    <w:lvl w:ilvl="8" w:tplc="9B5452A0" w:tentative="1">
      <w:start w:val="1"/>
      <w:numFmt w:val="bullet"/>
      <w:lvlText w:val="•"/>
      <w:lvlJc w:val="left"/>
      <w:pPr>
        <w:tabs>
          <w:tab w:val="num" w:pos="6480"/>
        </w:tabs>
        <w:ind w:left="6480" w:hanging="360"/>
      </w:pPr>
      <w:rPr>
        <w:rFonts w:ascii="Arial" w:hAnsi="Arial" w:hint="default"/>
      </w:rPr>
    </w:lvl>
  </w:abstractNum>
  <w:abstractNum w:abstractNumId="2">
    <w:nsid w:val="1E8101FE"/>
    <w:multiLevelType w:val="hybridMultilevel"/>
    <w:tmpl w:val="22300B5A"/>
    <w:lvl w:ilvl="0" w:tplc="B8ECB5C2">
      <w:start w:val="1"/>
      <w:numFmt w:val="bullet"/>
      <w:lvlText w:val="•"/>
      <w:lvlJc w:val="left"/>
      <w:pPr>
        <w:tabs>
          <w:tab w:val="num" w:pos="720"/>
        </w:tabs>
        <w:ind w:left="720" w:hanging="360"/>
      </w:pPr>
      <w:rPr>
        <w:rFonts w:ascii="Arial" w:hAnsi="Arial" w:hint="default"/>
      </w:rPr>
    </w:lvl>
    <w:lvl w:ilvl="1" w:tplc="66F40632">
      <w:numFmt w:val="bullet"/>
      <w:lvlText w:val="•"/>
      <w:lvlJc w:val="left"/>
      <w:pPr>
        <w:tabs>
          <w:tab w:val="num" w:pos="1440"/>
        </w:tabs>
        <w:ind w:left="1440" w:hanging="360"/>
      </w:pPr>
      <w:rPr>
        <w:rFonts w:ascii="Arial" w:hAnsi="Arial" w:hint="default"/>
      </w:rPr>
    </w:lvl>
    <w:lvl w:ilvl="2" w:tplc="0AE08814" w:tentative="1">
      <w:start w:val="1"/>
      <w:numFmt w:val="bullet"/>
      <w:lvlText w:val="•"/>
      <w:lvlJc w:val="left"/>
      <w:pPr>
        <w:tabs>
          <w:tab w:val="num" w:pos="2160"/>
        </w:tabs>
        <w:ind w:left="2160" w:hanging="360"/>
      </w:pPr>
      <w:rPr>
        <w:rFonts w:ascii="Arial" w:hAnsi="Arial" w:hint="default"/>
      </w:rPr>
    </w:lvl>
    <w:lvl w:ilvl="3" w:tplc="EFE48A0C" w:tentative="1">
      <w:start w:val="1"/>
      <w:numFmt w:val="bullet"/>
      <w:lvlText w:val="•"/>
      <w:lvlJc w:val="left"/>
      <w:pPr>
        <w:tabs>
          <w:tab w:val="num" w:pos="2880"/>
        </w:tabs>
        <w:ind w:left="2880" w:hanging="360"/>
      </w:pPr>
      <w:rPr>
        <w:rFonts w:ascii="Arial" w:hAnsi="Arial" w:hint="default"/>
      </w:rPr>
    </w:lvl>
    <w:lvl w:ilvl="4" w:tplc="67C8D932" w:tentative="1">
      <w:start w:val="1"/>
      <w:numFmt w:val="bullet"/>
      <w:lvlText w:val="•"/>
      <w:lvlJc w:val="left"/>
      <w:pPr>
        <w:tabs>
          <w:tab w:val="num" w:pos="3600"/>
        </w:tabs>
        <w:ind w:left="3600" w:hanging="360"/>
      </w:pPr>
      <w:rPr>
        <w:rFonts w:ascii="Arial" w:hAnsi="Arial" w:hint="default"/>
      </w:rPr>
    </w:lvl>
    <w:lvl w:ilvl="5" w:tplc="122204B8" w:tentative="1">
      <w:start w:val="1"/>
      <w:numFmt w:val="bullet"/>
      <w:lvlText w:val="•"/>
      <w:lvlJc w:val="left"/>
      <w:pPr>
        <w:tabs>
          <w:tab w:val="num" w:pos="4320"/>
        </w:tabs>
        <w:ind w:left="4320" w:hanging="360"/>
      </w:pPr>
      <w:rPr>
        <w:rFonts w:ascii="Arial" w:hAnsi="Arial" w:hint="default"/>
      </w:rPr>
    </w:lvl>
    <w:lvl w:ilvl="6" w:tplc="48DED12C" w:tentative="1">
      <w:start w:val="1"/>
      <w:numFmt w:val="bullet"/>
      <w:lvlText w:val="•"/>
      <w:lvlJc w:val="left"/>
      <w:pPr>
        <w:tabs>
          <w:tab w:val="num" w:pos="5040"/>
        </w:tabs>
        <w:ind w:left="5040" w:hanging="360"/>
      </w:pPr>
      <w:rPr>
        <w:rFonts w:ascii="Arial" w:hAnsi="Arial" w:hint="default"/>
      </w:rPr>
    </w:lvl>
    <w:lvl w:ilvl="7" w:tplc="0D8875A0" w:tentative="1">
      <w:start w:val="1"/>
      <w:numFmt w:val="bullet"/>
      <w:lvlText w:val="•"/>
      <w:lvlJc w:val="left"/>
      <w:pPr>
        <w:tabs>
          <w:tab w:val="num" w:pos="5760"/>
        </w:tabs>
        <w:ind w:left="5760" w:hanging="360"/>
      </w:pPr>
      <w:rPr>
        <w:rFonts w:ascii="Arial" w:hAnsi="Arial" w:hint="default"/>
      </w:rPr>
    </w:lvl>
    <w:lvl w:ilvl="8" w:tplc="058E92BC" w:tentative="1">
      <w:start w:val="1"/>
      <w:numFmt w:val="bullet"/>
      <w:lvlText w:val="•"/>
      <w:lvlJc w:val="left"/>
      <w:pPr>
        <w:tabs>
          <w:tab w:val="num" w:pos="6480"/>
        </w:tabs>
        <w:ind w:left="6480" w:hanging="360"/>
      </w:pPr>
      <w:rPr>
        <w:rFonts w:ascii="Arial" w:hAnsi="Arial" w:hint="default"/>
      </w:rPr>
    </w:lvl>
  </w:abstractNum>
  <w:abstractNum w:abstractNumId="3">
    <w:nsid w:val="2D0C4F3D"/>
    <w:multiLevelType w:val="hybridMultilevel"/>
    <w:tmpl w:val="33CC7B3E"/>
    <w:lvl w:ilvl="0" w:tplc="9046583A">
      <w:start w:val="1"/>
      <w:numFmt w:val="bullet"/>
      <w:lvlText w:val="•"/>
      <w:lvlJc w:val="left"/>
      <w:pPr>
        <w:tabs>
          <w:tab w:val="num" w:pos="720"/>
        </w:tabs>
        <w:ind w:left="720" w:hanging="360"/>
      </w:pPr>
      <w:rPr>
        <w:rFonts w:ascii="Arial" w:hAnsi="Arial" w:hint="default"/>
      </w:rPr>
    </w:lvl>
    <w:lvl w:ilvl="1" w:tplc="25B61DFE">
      <w:numFmt w:val="bullet"/>
      <w:lvlText w:val="•"/>
      <w:lvlJc w:val="left"/>
      <w:pPr>
        <w:tabs>
          <w:tab w:val="num" w:pos="1440"/>
        </w:tabs>
        <w:ind w:left="1440" w:hanging="360"/>
      </w:pPr>
      <w:rPr>
        <w:rFonts w:ascii="Arial" w:hAnsi="Arial" w:hint="default"/>
      </w:rPr>
    </w:lvl>
    <w:lvl w:ilvl="2" w:tplc="0936CFEE" w:tentative="1">
      <w:start w:val="1"/>
      <w:numFmt w:val="bullet"/>
      <w:lvlText w:val="•"/>
      <w:lvlJc w:val="left"/>
      <w:pPr>
        <w:tabs>
          <w:tab w:val="num" w:pos="2160"/>
        </w:tabs>
        <w:ind w:left="2160" w:hanging="360"/>
      </w:pPr>
      <w:rPr>
        <w:rFonts w:ascii="Arial" w:hAnsi="Arial" w:hint="default"/>
      </w:rPr>
    </w:lvl>
    <w:lvl w:ilvl="3" w:tplc="9566F7E6" w:tentative="1">
      <w:start w:val="1"/>
      <w:numFmt w:val="bullet"/>
      <w:lvlText w:val="•"/>
      <w:lvlJc w:val="left"/>
      <w:pPr>
        <w:tabs>
          <w:tab w:val="num" w:pos="2880"/>
        </w:tabs>
        <w:ind w:left="2880" w:hanging="360"/>
      </w:pPr>
      <w:rPr>
        <w:rFonts w:ascii="Arial" w:hAnsi="Arial" w:hint="default"/>
      </w:rPr>
    </w:lvl>
    <w:lvl w:ilvl="4" w:tplc="BAF4CA84" w:tentative="1">
      <w:start w:val="1"/>
      <w:numFmt w:val="bullet"/>
      <w:lvlText w:val="•"/>
      <w:lvlJc w:val="left"/>
      <w:pPr>
        <w:tabs>
          <w:tab w:val="num" w:pos="3600"/>
        </w:tabs>
        <w:ind w:left="3600" w:hanging="360"/>
      </w:pPr>
      <w:rPr>
        <w:rFonts w:ascii="Arial" w:hAnsi="Arial" w:hint="default"/>
      </w:rPr>
    </w:lvl>
    <w:lvl w:ilvl="5" w:tplc="A68E33CC" w:tentative="1">
      <w:start w:val="1"/>
      <w:numFmt w:val="bullet"/>
      <w:lvlText w:val="•"/>
      <w:lvlJc w:val="left"/>
      <w:pPr>
        <w:tabs>
          <w:tab w:val="num" w:pos="4320"/>
        </w:tabs>
        <w:ind w:left="4320" w:hanging="360"/>
      </w:pPr>
      <w:rPr>
        <w:rFonts w:ascii="Arial" w:hAnsi="Arial" w:hint="default"/>
      </w:rPr>
    </w:lvl>
    <w:lvl w:ilvl="6" w:tplc="76A6368A" w:tentative="1">
      <w:start w:val="1"/>
      <w:numFmt w:val="bullet"/>
      <w:lvlText w:val="•"/>
      <w:lvlJc w:val="left"/>
      <w:pPr>
        <w:tabs>
          <w:tab w:val="num" w:pos="5040"/>
        </w:tabs>
        <w:ind w:left="5040" w:hanging="360"/>
      </w:pPr>
      <w:rPr>
        <w:rFonts w:ascii="Arial" w:hAnsi="Arial" w:hint="default"/>
      </w:rPr>
    </w:lvl>
    <w:lvl w:ilvl="7" w:tplc="B61271C2" w:tentative="1">
      <w:start w:val="1"/>
      <w:numFmt w:val="bullet"/>
      <w:lvlText w:val="•"/>
      <w:lvlJc w:val="left"/>
      <w:pPr>
        <w:tabs>
          <w:tab w:val="num" w:pos="5760"/>
        </w:tabs>
        <w:ind w:left="5760" w:hanging="360"/>
      </w:pPr>
      <w:rPr>
        <w:rFonts w:ascii="Arial" w:hAnsi="Arial" w:hint="default"/>
      </w:rPr>
    </w:lvl>
    <w:lvl w:ilvl="8" w:tplc="BD144ABE" w:tentative="1">
      <w:start w:val="1"/>
      <w:numFmt w:val="bullet"/>
      <w:lvlText w:val="•"/>
      <w:lvlJc w:val="left"/>
      <w:pPr>
        <w:tabs>
          <w:tab w:val="num" w:pos="6480"/>
        </w:tabs>
        <w:ind w:left="6480" w:hanging="360"/>
      </w:pPr>
      <w:rPr>
        <w:rFonts w:ascii="Arial" w:hAnsi="Arial" w:hint="default"/>
      </w:rPr>
    </w:lvl>
  </w:abstractNum>
  <w:abstractNum w:abstractNumId="4">
    <w:nsid w:val="38E97F38"/>
    <w:multiLevelType w:val="hybridMultilevel"/>
    <w:tmpl w:val="D1B0CC06"/>
    <w:lvl w:ilvl="0" w:tplc="99CA43F8">
      <w:start w:val="1"/>
      <w:numFmt w:val="bullet"/>
      <w:lvlText w:val="•"/>
      <w:lvlJc w:val="left"/>
      <w:pPr>
        <w:tabs>
          <w:tab w:val="num" w:pos="720"/>
        </w:tabs>
        <w:ind w:left="720" w:hanging="360"/>
      </w:pPr>
      <w:rPr>
        <w:rFonts w:ascii="Arial" w:hAnsi="Arial" w:hint="default"/>
      </w:rPr>
    </w:lvl>
    <w:lvl w:ilvl="1" w:tplc="D8561C0E">
      <w:numFmt w:val="bullet"/>
      <w:lvlText w:val="•"/>
      <w:lvlJc w:val="left"/>
      <w:pPr>
        <w:tabs>
          <w:tab w:val="num" w:pos="1440"/>
        </w:tabs>
        <w:ind w:left="1440" w:hanging="360"/>
      </w:pPr>
      <w:rPr>
        <w:rFonts w:ascii="Arial" w:hAnsi="Arial" w:hint="default"/>
      </w:rPr>
    </w:lvl>
    <w:lvl w:ilvl="2" w:tplc="B086A39A" w:tentative="1">
      <w:start w:val="1"/>
      <w:numFmt w:val="bullet"/>
      <w:lvlText w:val="•"/>
      <w:lvlJc w:val="left"/>
      <w:pPr>
        <w:tabs>
          <w:tab w:val="num" w:pos="2160"/>
        </w:tabs>
        <w:ind w:left="2160" w:hanging="360"/>
      </w:pPr>
      <w:rPr>
        <w:rFonts w:ascii="Arial" w:hAnsi="Arial" w:hint="default"/>
      </w:rPr>
    </w:lvl>
    <w:lvl w:ilvl="3" w:tplc="EB469292" w:tentative="1">
      <w:start w:val="1"/>
      <w:numFmt w:val="bullet"/>
      <w:lvlText w:val="•"/>
      <w:lvlJc w:val="left"/>
      <w:pPr>
        <w:tabs>
          <w:tab w:val="num" w:pos="2880"/>
        </w:tabs>
        <w:ind w:left="2880" w:hanging="360"/>
      </w:pPr>
      <w:rPr>
        <w:rFonts w:ascii="Arial" w:hAnsi="Arial" w:hint="default"/>
      </w:rPr>
    </w:lvl>
    <w:lvl w:ilvl="4" w:tplc="5106DBA0" w:tentative="1">
      <w:start w:val="1"/>
      <w:numFmt w:val="bullet"/>
      <w:lvlText w:val="•"/>
      <w:lvlJc w:val="left"/>
      <w:pPr>
        <w:tabs>
          <w:tab w:val="num" w:pos="3600"/>
        </w:tabs>
        <w:ind w:left="3600" w:hanging="360"/>
      </w:pPr>
      <w:rPr>
        <w:rFonts w:ascii="Arial" w:hAnsi="Arial" w:hint="default"/>
      </w:rPr>
    </w:lvl>
    <w:lvl w:ilvl="5" w:tplc="16504744" w:tentative="1">
      <w:start w:val="1"/>
      <w:numFmt w:val="bullet"/>
      <w:lvlText w:val="•"/>
      <w:lvlJc w:val="left"/>
      <w:pPr>
        <w:tabs>
          <w:tab w:val="num" w:pos="4320"/>
        </w:tabs>
        <w:ind w:left="4320" w:hanging="360"/>
      </w:pPr>
      <w:rPr>
        <w:rFonts w:ascii="Arial" w:hAnsi="Arial" w:hint="default"/>
      </w:rPr>
    </w:lvl>
    <w:lvl w:ilvl="6" w:tplc="8D904CE6" w:tentative="1">
      <w:start w:val="1"/>
      <w:numFmt w:val="bullet"/>
      <w:lvlText w:val="•"/>
      <w:lvlJc w:val="left"/>
      <w:pPr>
        <w:tabs>
          <w:tab w:val="num" w:pos="5040"/>
        </w:tabs>
        <w:ind w:left="5040" w:hanging="360"/>
      </w:pPr>
      <w:rPr>
        <w:rFonts w:ascii="Arial" w:hAnsi="Arial" w:hint="default"/>
      </w:rPr>
    </w:lvl>
    <w:lvl w:ilvl="7" w:tplc="97E246BE" w:tentative="1">
      <w:start w:val="1"/>
      <w:numFmt w:val="bullet"/>
      <w:lvlText w:val="•"/>
      <w:lvlJc w:val="left"/>
      <w:pPr>
        <w:tabs>
          <w:tab w:val="num" w:pos="5760"/>
        </w:tabs>
        <w:ind w:left="5760" w:hanging="360"/>
      </w:pPr>
      <w:rPr>
        <w:rFonts w:ascii="Arial" w:hAnsi="Arial" w:hint="default"/>
      </w:rPr>
    </w:lvl>
    <w:lvl w:ilvl="8" w:tplc="607030F4" w:tentative="1">
      <w:start w:val="1"/>
      <w:numFmt w:val="bullet"/>
      <w:lvlText w:val="•"/>
      <w:lvlJc w:val="left"/>
      <w:pPr>
        <w:tabs>
          <w:tab w:val="num" w:pos="6480"/>
        </w:tabs>
        <w:ind w:left="6480" w:hanging="360"/>
      </w:pPr>
      <w:rPr>
        <w:rFonts w:ascii="Arial" w:hAnsi="Arial" w:hint="default"/>
      </w:rPr>
    </w:lvl>
  </w:abstractNum>
  <w:abstractNum w:abstractNumId="5">
    <w:nsid w:val="397203AD"/>
    <w:multiLevelType w:val="hybridMultilevel"/>
    <w:tmpl w:val="65923144"/>
    <w:lvl w:ilvl="0" w:tplc="4D2E7776">
      <w:start w:val="1"/>
      <w:numFmt w:val="bullet"/>
      <w:lvlText w:val="•"/>
      <w:lvlJc w:val="left"/>
      <w:pPr>
        <w:tabs>
          <w:tab w:val="num" w:pos="720"/>
        </w:tabs>
        <w:ind w:left="720" w:hanging="360"/>
      </w:pPr>
      <w:rPr>
        <w:rFonts w:ascii="Arial" w:hAnsi="Arial" w:hint="default"/>
      </w:rPr>
    </w:lvl>
    <w:lvl w:ilvl="1" w:tplc="7D0CDA98">
      <w:numFmt w:val="bullet"/>
      <w:lvlText w:val="•"/>
      <w:lvlJc w:val="left"/>
      <w:pPr>
        <w:tabs>
          <w:tab w:val="num" w:pos="1440"/>
        </w:tabs>
        <w:ind w:left="1440" w:hanging="360"/>
      </w:pPr>
      <w:rPr>
        <w:rFonts w:ascii="Arial" w:hAnsi="Arial" w:hint="default"/>
      </w:rPr>
    </w:lvl>
    <w:lvl w:ilvl="2" w:tplc="8DA698DC" w:tentative="1">
      <w:start w:val="1"/>
      <w:numFmt w:val="bullet"/>
      <w:lvlText w:val="•"/>
      <w:lvlJc w:val="left"/>
      <w:pPr>
        <w:tabs>
          <w:tab w:val="num" w:pos="2160"/>
        </w:tabs>
        <w:ind w:left="2160" w:hanging="360"/>
      </w:pPr>
      <w:rPr>
        <w:rFonts w:ascii="Arial" w:hAnsi="Arial" w:hint="default"/>
      </w:rPr>
    </w:lvl>
    <w:lvl w:ilvl="3" w:tplc="99445430" w:tentative="1">
      <w:start w:val="1"/>
      <w:numFmt w:val="bullet"/>
      <w:lvlText w:val="•"/>
      <w:lvlJc w:val="left"/>
      <w:pPr>
        <w:tabs>
          <w:tab w:val="num" w:pos="2880"/>
        </w:tabs>
        <w:ind w:left="2880" w:hanging="360"/>
      </w:pPr>
      <w:rPr>
        <w:rFonts w:ascii="Arial" w:hAnsi="Arial" w:hint="default"/>
      </w:rPr>
    </w:lvl>
    <w:lvl w:ilvl="4" w:tplc="3422829A" w:tentative="1">
      <w:start w:val="1"/>
      <w:numFmt w:val="bullet"/>
      <w:lvlText w:val="•"/>
      <w:lvlJc w:val="left"/>
      <w:pPr>
        <w:tabs>
          <w:tab w:val="num" w:pos="3600"/>
        </w:tabs>
        <w:ind w:left="3600" w:hanging="360"/>
      </w:pPr>
      <w:rPr>
        <w:rFonts w:ascii="Arial" w:hAnsi="Arial" w:hint="default"/>
      </w:rPr>
    </w:lvl>
    <w:lvl w:ilvl="5" w:tplc="BC884B8C" w:tentative="1">
      <w:start w:val="1"/>
      <w:numFmt w:val="bullet"/>
      <w:lvlText w:val="•"/>
      <w:lvlJc w:val="left"/>
      <w:pPr>
        <w:tabs>
          <w:tab w:val="num" w:pos="4320"/>
        </w:tabs>
        <w:ind w:left="4320" w:hanging="360"/>
      </w:pPr>
      <w:rPr>
        <w:rFonts w:ascii="Arial" w:hAnsi="Arial" w:hint="default"/>
      </w:rPr>
    </w:lvl>
    <w:lvl w:ilvl="6" w:tplc="B8EE3682" w:tentative="1">
      <w:start w:val="1"/>
      <w:numFmt w:val="bullet"/>
      <w:lvlText w:val="•"/>
      <w:lvlJc w:val="left"/>
      <w:pPr>
        <w:tabs>
          <w:tab w:val="num" w:pos="5040"/>
        </w:tabs>
        <w:ind w:left="5040" w:hanging="360"/>
      </w:pPr>
      <w:rPr>
        <w:rFonts w:ascii="Arial" w:hAnsi="Arial" w:hint="default"/>
      </w:rPr>
    </w:lvl>
    <w:lvl w:ilvl="7" w:tplc="6AD267EC" w:tentative="1">
      <w:start w:val="1"/>
      <w:numFmt w:val="bullet"/>
      <w:lvlText w:val="•"/>
      <w:lvlJc w:val="left"/>
      <w:pPr>
        <w:tabs>
          <w:tab w:val="num" w:pos="5760"/>
        </w:tabs>
        <w:ind w:left="5760" w:hanging="360"/>
      </w:pPr>
      <w:rPr>
        <w:rFonts w:ascii="Arial" w:hAnsi="Arial" w:hint="default"/>
      </w:rPr>
    </w:lvl>
    <w:lvl w:ilvl="8" w:tplc="35648770" w:tentative="1">
      <w:start w:val="1"/>
      <w:numFmt w:val="bullet"/>
      <w:lvlText w:val="•"/>
      <w:lvlJc w:val="left"/>
      <w:pPr>
        <w:tabs>
          <w:tab w:val="num" w:pos="6480"/>
        </w:tabs>
        <w:ind w:left="6480" w:hanging="360"/>
      </w:pPr>
      <w:rPr>
        <w:rFonts w:ascii="Arial" w:hAnsi="Arial" w:hint="default"/>
      </w:rPr>
    </w:lvl>
  </w:abstractNum>
  <w:abstractNum w:abstractNumId="6">
    <w:nsid w:val="3B421175"/>
    <w:multiLevelType w:val="hybridMultilevel"/>
    <w:tmpl w:val="DAB047C6"/>
    <w:lvl w:ilvl="0" w:tplc="CC02266C">
      <w:start w:val="1"/>
      <w:numFmt w:val="bullet"/>
      <w:lvlText w:val="•"/>
      <w:lvlJc w:val="left"/>
      <w:pPr>
        <w:tabs>
          <w:tab w:val="num" w:pos="720"/>
        </w:tabs>
        <w:ind w:left="720" w:hanging="360"/>
      </w:pPr>
      <w:rPr>
        <w:rFonts w:ascii="Arial" w:hAnsi="Arial" w:hint="default"/>
      </w:rPr>
    </w:lvl>
    <w:lvl w:ilvl="1" w:tplc="7F5EC7AE" w:tentative="1">
      <w:start w:val="1"/>
      <w:numFmt w:val="bullet"/>
      <w:lvlText w:val="•"/>
      <w:lvlJc w:val="left"/>
      <w:pPr>
        <w:tabs>
          <w:tab w:val="num" w:pos="1440"/>
        </w:tabs>
        <w:ind w:left="1440" w:hanging="360"/>
      </w:pPr>
      <w:rPr>
        <w:rFonts w:ascii="Arial" w:hAnsi="Arial" w:hint="default"/>
      </w:rPr>
    </w:lvl>
    <w:lvl w:ilvl="2" w:tplc="E0084EC2" w:tentative="1">
      <w:start w:val="1"/>
      <w:numFmt w:val="bullet"/>
      <w:lvlText w:val="•"/>
      <w:lvlJc w:val="left"/>
      <w:pPr>
        <w:tabs>
          <w:tab w:val="num" w:pos="2160"/>
        </w:tabs>
        <w:ind w:left="2160" w:hanging="360"/>
      </w:pPr>
      <w:rPr>
        <w:rFonts w:ascii="Arial" w:hAnsi="Arial" w:hint="default"/>
      </w:rPr>
    </w:lvl>
    <w:lvl w:ilvl="3" w:tplc="D8AE2C10" w:tentative="1">
      <w:start w:val="1"/>
      <w:numFmt w:val="bullet"/>
      <w:lvlText w:val="•"/>
      <w:lvlJc w:val="left"/>
      <w:pPr>
        <w:tabs>
          <w:tab w:val="num" w:pos="2880"/>
        </w:tabs>
        <w:ind w:left="2880" w:hanging="360"/>
      </w:pPr>
      <w:rPr>
        <w:rFonts w:ascii="Arial" w:hAnsi="Arial" w:hint="default"/>
      </w:rPr>
    </w:lvl>
    <w:lvl w:ilvl="4" w:tplc="E36A05C0" w:tentative="1">
      <w:start w:val="1"/>
      <w:numFmt w:val="bullet"/>
      <w:lvlText w:val="•"/>
      <w:lvlJc w:val="left"/>
      <w:pPr>
        <w:tabs>
          <w:tab w:val="num" w:pos="3600"/>
        </w:tabs>
        <w:ind w:left="3600" w:hanging="360"/>
      </w:pPr>
      <w:rPr>
        <w:rFonts w:ascii="Arial" w:hAnsi="Arial" w:hint="default"/>
      </w:rPr>
    </w:lvl>
    <w:lvl w:ilvl="5" w:tplc="EE54B478" w:tentative="1">
      <w:start w:val="1"/>
      <w:numFmt w:val="bullet"/>
      <w:lvlText w:val="•"/>
      <w:lvlJc w:val="left"/>
      <w:pPr>
        <w:tabs>
          <w:tab w:val="num" w:pos="4320"/>
        </w:tabs>
        <w:ind w:left="4320" w:hanging="360"/>
      </w:pPr>
      <w:rPr>
        <w:rFonts w:ascii="Arial" w:hAnsi="Arial" w:hint="default"/>
      </w:rPr>
    </w:lvl>
    <w:lvl w:ilvl="6" w:tplc="EED04290" w:tentative="1">
      <w:start w:val="1"/>
      <w:numFmt w:val="bullet"/>
      <w:lvlText w:val="•"/>
      <w:lvlJc w:val="left"/>
      <w:pPr>
        <w:tabs>
          <w:tab w:val="num" w:pos="5040"/>
        </w:tabs>
        <w:ind w:left="5040" w:hanging="360"/>
      </w:pPr>
      <w:rPr>
        <w:rFonts w:ascii="Arial" w:hAnsi="Arial" w:hint="default"/>
      </w:rPr>
    </w:lvl>
    <w:lvl w:ilvl="7" w:tplc="13645FCC" w:tentative="1">
      <w:start w:val="1"/>
      <w:numFmt w:val="bullet"/>
      <w:lvlText w:val="•"/>
      <w:lvlJc w:val="left"/>
      <w:pPr>
        <w:tabs>
          <w:tab w:val="num" w:pos="5760"/>
        </w:tabs>
        <w:ind w:left="5760" w:hanging="360"/>
      </w:pPr>
      <w:rPr>
        <w:rFonts w:ascii="Arial" w:hAnsi="Arial" w:hint="default"/>
      </w:rPr>
    </w:lvl>
    <w:lvl w:ilvl="8" w:tplc="9390A9E2" w:tentative="1">
      <w:start w:val="1"/>
      <w:numFmt w:val="bullet"/>
      <w:lvlText w:val="•"/>
      <w:lvlJc w:val="left"/>
      <w:pPr>
        <w:tabs>
          <w:tab w:val="num" w:pos="6480"/>
        </w:tabs>
        <w:ind w:left="6480" w:hanging="360"/>
      </w:pPr>
      <w:rPr>
        <w:rFonts w:ascii="Arial" w:hAnsi="Arial" w:hint="default"/>
      </w:rPr>
    </w:lvl>
  </w:abstractNum>
  <w:abstractNum w:abstractNumId="7">
    <w:nsid w:val="3C8800B9"/>
    <w:multiLevelType w:val="hybridMultilevel"/>
    <w:tmpl w:val="32C885E0"/>
    <w:lvl w:ilvl="0" w:tplc="4F6091F2">
      <w:start w:val="1"/>
      <w:numFmt w:val="bullet"/>
      <w:lvlText w:val="•"/>
      <w:lvlJc w:val="left"/>
      <w:pPr>
        <w:tabs>
          <w:tab w:val="num" w:pos="720"/>
        </w:tabs>
        <w:ind w:left="720" w:hanging="360"/>
      </w:pPr>
      <w:rPr>
        <w:rFonts w:ascii="Arial" w:hAnsi="Arial" w:hint="default"/>
      </w:rPr>
    </w:lvl>
    <w:lvl w:ilvl="1" w:tplc="89FAAB44">
      <w:numFmt w:val="bullet"/>
      <w:lvlText w:val="•"/>
      <w:lvlJc w:val="left"/>
      <w:pPr>
        <w:tabs>
          <w:tab w:val="num" w:pos="1440"/>
        </w:tabs>
        <w:ind w:left="1440" w:hanging="360"/>
      </w:pPr>
      <w:rPr>
        <w:rFonts w:ascii="Arial" w:hAnsi="Arial" w:hint="default"/>
      </w:rPr>
    </w:lvl>
    <w:lvl w:ilvl="2" w:tplc="03A29BC0" w:tentative="1">
      <w:start w:val="1"/>
      <w:numFmt w:val="bullet"/>
      <w:lvlText w:val="•"/>
      <w:lvlJc w:val="left"/>
      <w:pPr>
        <w:tabs>
          <w:tab w:val="num" w:pos="2160"/>
        </w:tabs>
        <w:ind w:left="2160" w:hanging="360"/>
      </w:pPr>
      <w:rPr>
        <w:rFonts w:ascii="Arial" w:hAnsi="Arial" w:hint="default"/>
      </w:rPr>
    </w:lvl>
    <w:lvl w:ilvl="3" w:tplc="88C08E34" w:tentative="1">
      <w:start w:val="1"/>
      <w:numFmt w:val="bullet"/>
      <w:lvlText w:val="•"/>
      <w:lvlJc w:val="left"/>
      <w:pPr>
        <w:tabs>
          <w:tab w:val="num" w:pos="2880"/>
        </w:tabs>
        <w:ind w:left="2880" w:hanging="360"/>
      </w:pPr>
      <w:rPr>
        <w:rFonts w:ascii="Arial" w:hAnsi="Arial" w:hint="default"/>
      </w:rPr>
    </w:lvl>
    <w:lvl w:ilvl="4" w:tplc="CBDAF114" w:tentative="1">
      <w:start w:val="1"/>
      <w:numFmt w:val="bullet"/>
      <w:lvlText w:val="•"/>
      <w:lvlJc w:val="left"/>
      <w:pPr>
        <w:tabs>
          <w:tab w:val="num" w:pos="3600"/>
        </w:tabs>
        <w:ind w:left="3600" w:hanging="360"/>
      </w:pPr>
      <w:rPr>
        <w:rFonts w:ascii="Arial" w:hAnsi="Arial" w:hint="default"/>
      </w:rPr>
    </w:lvl>
    <w:lvl w:ilvl="5" w:tplc="3C0E6E54" w:tentative="1">
      <w:start w:val="1"/>
      <w:numFmt w:val="bullet"/>
      <w:lvlText w:val="•"/>
      <w:lvlJc w:val="left"/>
      <w:pPr>
        <w:tabs>
          <w:tab w:val="num" w:pos="4320"/>
        </w:tabs>
        <w:ind w:left="4320" w:hanging="360"/>
      </w:pPr>
      <w:rPr>
        <w:rFonts w:ascii="Arial" w:hAnsi="Arial" w:hint="default"/>
      </w:rPr>
    </w:lvl>
    <w:lvl w:ilvl="6" w:tplc="23AAAAF2" w:tentative="1">
      <w:start w:val="1"/>
      <w:numFmt w:val="bullet"/>
      <w:lvlText w:val="•"/>
      <w:lvlJc w:val="left"/>
      <w:pPr>
        <w:tabs>
          <w:tab w:val="num" w:pos="5040"/>
        </w:tabs>
        <w:ind w:left="5040" w:hanging="360"/>
      </w:pPr>
      <w:rPr>
        <w:rFonts w:ascii="Arial" w:hAnsi="Arial" w:hint="default"/>
      </w:rPr>
    </w:lvl>
    <w:lvl w:ilvl="7" w:tplc="8078136A" w:tentative="1">
      <w:start w:val="1"/>
      <w:numFmt w:val="bullet"/>
      <w:lvlText w:val="•"/>
      <w:lvlJc w:val="left"/>
      <w:pPr>
        <w:tabs>
          <w:tab w:val="num" w:pos="5760"/>
        </w:tabs>
        <w:ind w:left="5760" w:hanging="360"/>
      </w:pPr>
      <w:rPr>
        <w:rFonts w:ascii="Arial" w:hAnsi="Arial" w:hint="default"/>
      </w:rPr>
    </w:lvl>
    <w:lvl w:ilvl="8" w:tplc="08B696BE" w:tentative="1">
      <w:start w:val="1"/>
      <w:numFmt w:val="bullet"/>
      <w:lvlText w:val="•"/>
      <w:lvlJc w:val="left"/>
      <w:pPr>
        <w:tabs>
          <w:tab w:val="num" w:pos="6480"/>
        </w:tabs>
        <w:ind w:left="6480" w:hanging="360"/>
      </w:pPr>
      <w:rPr>
        <w:rFonts w:ascii="Arial" w:hAnsi="Arial" w:hint="default"/>
      </w:rPr>
    </w:lvl>
  </w:abstractNum>
  <w:abstractNum w:abstractNumId="8">
    <w:nsid w:val="40011E51"/>
    <w:multiLevelType w:val="hybridMultilevel"/>
    <w:tmpl w:val="9482B0B0"/>
    <w:lvl w:ilvl="0" w:tplc="E9E6C608">
      <w:start w:val="1"/>
      <w:numFmt w:val="bullet"/>
      <w:lvlText w:val="•"/>
      <w:lvlJc w:val="left"/>
      <w:pPr>
        <w:tabs>
          <w:tab w:val="num" w:pos="720"/>
        </w:tabs>
        <w:ind w:left="720" w:hanging="360"/>
      </w:pPr>
      <w:rPr>
        <w:rFonts w:ascii="Arial" w:hAnsi="Arial" w:hint="default"/>
      </w:rPr>
    </w:lvl>
    <w:lvl w:ilvl="1" w:tplc="B49E94DC" w:tentative="1">
      <w:start w:val="1"/>
      <w:numFmt w:val="bullet"/>
      <w:lvlText w:val="•"/>
      <w:lvlJc w:val="left"/>
      <w:pPr>
        <w:tabs>
          <w:tab w:val="num" w:pos="1440"/>
        </w:tabs>
        <w:ind w:left="1440" w:hanging="360"/>
      </w:pPr>
      <w:rPr>
        <w:rFonts w:ascii="Arial" w:hAnsi="Arial" w:hint="default"/>
      </w:rPr>
    </w:lvl>
    <w:lvl w:ilvl="2" w:tplc="64D6035E" w:tentative="1">
      <w:start w:val="1"/>
      <w:numFmt w:val="bullet"/>
      <w:lvlText w:val="•"/>
      <w:lvlJc w:val="left"/>
      <w:pPr>
        <w:tabs>
          <w:tab w:val="num" w:pos="2160"/>
        </w:tabs>
        <w:ind w:left="2160" w:hanging="360"/>
      </w:pPr>
      <w:rPr>
        <w:rFonts w:ascii="Arial" w:hAnsi="Arial" w:hint="default"/>
      </w:rPr>
    </w:lvl>
    <w:lvl w:ilvl="3" w:tplc="7ACA0A6C" w:tentative="1">
      <w:start w:val="1"/>
      <w:numFmt w:val="bullet"/>
      <w:lvlText w:val="•"/>
      <w:lvlJc w:val="left"/>
      <w:pPr>
        <w:tabs>
          <w:tab w:val="num" w:pos="2880"/>
        </w:tabs>
        <w:ind w:left="2880" w:hanging="360"/>
      </w:pPr>
      <w:rPr>
        <w:rFonts w:ascii="Arial" w:hAnsi="Arial" w:hint="default"/>
      </w:rPr>
    </w:lvl>
    <w:lvl w:ilvl="4" w:tplc="4618953A" w:tentative="1">
      <w:start w:val="1"/>
      <w:numFmt w:val="bullet"/>
      <w:lvlText w:val="•"/>
      <w:lvlJc w:val="left"/>
      <w:pPr>
        <w:tabs>
          <w:tab w:val="num" w:pos="3600"/>
        </w:tabs>
        <w:ind w:left="3600" w:hanging="360"/>
      </w:pPr>
      <w:rPr>
        <w:rFonts w:ascii="Arial" w:hAnsi="Arial" w:hint="default"/>
      </w:rPr>
    </w:lvl>
    <w:lvl w:ilvl="5" w:tplc="5AEC89FA" w:tentative="1">
      <w:start w:val="1"/>
      <w:numFmt w:val="bullet"/>
      <w:lvlText w:val="•"/>
      <w:lvlJc w:val="left"/>
      <w:pPr>
        <w:tabs>
          <w:tab w:val="num" w:pos="4320"/>
        </w:tabs>
        <w:ind w:left="4320" w:hanging="360"/>
      </w:pPr>
      <w:rPr>
        <w:rFonts w:ascii="Arial" w:hAnsi="Arial" w:hint="default"/>
      </w:rPr>
    </w:lvl>
    <w:lvl w:ilvl="6" w:tplc="E21E2BA8" w:tentative="1">
      <w:start w:val="1"/>
      <w:numFmt w:val="bullet"/>
      <w:lvlText w:val="•"/>
      <w:lvlJc w:val="left"/>
      <w:pPr>
        <w:tabs>
          <w:tab w:val="num" w:pos="5040"/>
        </w:tabs>
        <w:ind w:left="5040" w:hanging="360"/>
      </w:pPr>
      <w:rPr>
        <w:rFonts w:ascii="Arial" w:hAnsi="Arial" w:hint="default"/>
      </w:rPr>
    </w:lvl>
    <w:lvl w:ilvl="7" w:tplc="1FA68ADC" w:tentative="1">
      <w:start w:val="1"/>
      <w:numFmt w:val="bullet"/>
      <w:lvlText w:val="•"/>
      <w:lvlJc w:val="left"/>
      <w:pPr>
        <w:tabs>
          <w:tab w:val="num" w:pos="5760"/>
        </w:tabs>
        <w:ind w:left="5760" w:hanging="360"/>
      </w:pPr>
      <w:rPr>
        <w:rFonts w:ascii="Arial" w:hAnsi="Arial" w:hint="default"/>
      </w:rPr>
    </w:lvl>
    <w:lvl w:ilvl="8" w:tplc="AB50A924" w:tentative="1">
      <w:start w:val="1"/>
      <w:numFmt w:val="bullet"/>
      <w:lvlText w:val="•"/>
      <w:lvlJc w:val="left"/>
      <w:pPr>
        <w:tabs>
          <w:tab w:val="num" w:pos="6480"/>
        </w:tabs>
        <w:ind w:left="6480" w:hanging="360"/>
      </w:pPr>
      <w:rPr>
        <w:rFonts w:ascii="Arial" w:hAnsi="Arial" w:hint="default"/>
      </w:rPr>
    </w:lvl>
  </w:abstractNum>
  <w:abstractNum w:abstractNumId="9">
    <w:nsid w:val="43710EDC"/>
    <w:multiLevelType w:val="hybridMultilevel"/>
    <w:tmpl w:val="820C73D2"/>
    <w:lvl w:ilvl="0" w:tplc="9EC223E8">
      <w:start w:val="1"/>
      <w:numFmt w:val="bullet"/>
      <w:lvlText w:val="•"/>
      <w:lvlJc w:val="left"/>
      <w:pPr>
        <w:tabs>
          <w:tab w:val="num" w:pos="720"/>
        </w:tabs>
        <w:ind w:left="720" w:hanging="360"/>
      </w:pPr>
      <w:rPr>
        <w:rFonts w:ascii="Arial" w:hAnsi="Arial" w:hint="default"/>
      </w:rPr>
    </w:lvl>
    <w:lvl w:ilvl="1" w:tplc="E7542324" w:tentative="1">
      <w:start w:val="1"/>
      <w:numFmt w:val="bullet"/>
      <w:lvlText w:val="•"/>
      <w:lvlJc w:val="left"/>
      <w:pPr>
        <w:tabs>
          <w:tab w:val="num" w:pos="1440"/>
        </w:tabs>
        <w:ind w:left="1440" w:hanging="360"/>
      </w:pPr>
      <w:rPr>
        <w:rFonts w:ascii="Arial" w:hAnsi="Arial" w:hint="default"/>
      </w:rPr>
    </w:lvl>
    <w:lvl w:ilvl="2" w:tplc="913066CA" w:tentative="1">
      <w:start w:val="1"/>
      <w:numFmt w:val="bullet"/>
      <w:lvlText w:val="•"/>
      <w:lvlJc w:val="left"/>
      <w:pPr>
        <w:tabs>
          <w:tab w:val="num" w:pos="2160"/>
        </w:tabs>
        <w:ind w:left="2160" w:hanging="360"/>
      </w:pPr>
      <w:rPr>
        <w:rFonts w:ascii="Arial" w:hAnsi="Arial" w:hint="default"/>
      </w:rPr>
    </w:lvl>
    <w:lvl w:ilvl="3" w:tplc="CB7AC1B8" w:tentative="1">
      <w:start w:val="1"/>
      <w:numFmt w:val="bullet"/>
      <w:lvlText w:val="•"/>
      <w:lvlJc w:val="left"/>
      <w:pPr>
        <w:tabs>
          <w:tab w:val="num" w:pos="2880"/>
        </w:tabs>
        <w:ind w:left="2880" w:hanging="360"/>
      </w:pPr>
      <w:rPr>
        <w:rFonts w:ascii="Arial" w:hAnsi="Arial" w:hint="default"/>
      </w:rPr>
    </w:lvl>
    <w:lvl w:ilvl="4" w:tplc="3E7EFD16" w:tentative="1">
      <w:start w:val="1"/>
      <w:numFmt w:val="bullet"/>
      <w:lvlText w:val="•"/>
      <w:lvlJc w:val="left"/>
      <w:pPr>
        <w:tabs>
          <w:tab w:val="num" w:pos="3600"/>
        </w:tabs>
        <w:ind w:left="3600" w:hanging="360"/>
      </w:pPr>
      <w:rPr>
        <w:rFonts w:ascii="Arial" w:hAnsi="Arial" w:hint="default"/>
      </w:rPr>
    </w:lvl>
    <w:lvl w:ilvl="5" w:tplc="F46A1832" w:tentative="1">
      <w:start w:val="1"/>
      <w:numFmt w:val="bullet"/>
      <w:lvlText w:val="•"/>
      <w:lvlJc w:val="left"/>
      <w:pPr>
        <w:tabs>
          <w:tab w:val="num" w:pos="4320"/>
        </w:tabs>
        <w:ind w:left="4320" w:hanging="360"/>
      </w:pPr>
      <w:rPr>
        <w:rFonts w:ascii="Arial" w:hAnsi="Arial" w:hint="default"/>
      </w:rPr>
    </w:lvl>
    <w:lvl w:ilvl="6" w:tplc="7E2616D4" w:tentative="1">
      <w:start w:val="1"/>
      <w:numFmt w:val="bullet"/>
      <w:lvlText w:val="•"/>
      <w:lvlJc w:val="left"/>
      <w:pPr>
        <w:tabs>
          <w:tab w:val="num" w:pos="5040"/>
        </w:tabs>
        <w:ind w:left="5040" w:hanging="360"/>
      </w:pPr>
      <w:rPr>
        <w:rFonts w:ascii="Arial" w:hAnsi="Arial" w:hint="default"/>
      </w:rPr>
    </w:lvl>
    <w:lvl w:ilvl="7" w:tplc="41F015AC" w:tentative="1">
      <w:start w:val="1"/>
      <w:numFmt w:val="bullet"/>
      <w:lvlText w:val="•"/>
      <w:lvlJc w:val="left"/>
      <w:pPr>
        <w:tabs>
          <w:tab w:val="num" w:pos="5760"/>
        </w:tabs>
        <w:ind w:left="5760" w:hanging="360"/>
      </w:pPr>
      <w:rPr>
        <w:rFonts w:ascii="Arial" w:hAnsi="Arial" w:hint="default"/>
      </w:rPr>
    </w:lvl>
    <w:lvl w:ilvl="8" w:tplc="AA38AEE6" w:tentative="1">
      <w:start w:val="1"/>
      <w:numFmt w:val="bullet"/>
      <w:lvlText w:val="•"/>
      <w:lvlJc w:val="left"/>
      <w:pPr>
        <w:tabs>
          <w:tab w:val="num" w:pos="6480"/>
        </w:tabs>
        <w:ind w:left="6480" w:hanging="360"/>
      </w:pPr>
      <w:rPr>
        <w:rFonts w:ascii="Arial" w:hAnsi="Arial" w:hint="default"/>
      </w:rPr>
    </w:lvl>
  </w:abstractNum>
  <w:abstractNum w:abstractNumId="10">
    <w:nsid w:val="44A64D49"/>
    <w:multiLevelType w:val="hybridMultilevel"/>
    <w:tmpl w:val="699ACE4E"/>
    <w:lvl w:ilvl="0" w:tplc="1144CEC4">
      <w:start w:val="1"/>
      <w:numFmt w:val="bullet"/>
      <w:lvlText w:val="•"/>
      <w:lvlJc w:val="left"/>
      <w:pPr>
        <w:tabs>
          <w:tab w:val="num" w:pos="720"/>
        </w:tabs>
        <w:ind w:left="720" w:hanging="360"/>
      </w:pPr>
      <w:rPr>
        <w:rFonts w:ascii="Arial" w:hAnsi="Arial" w:hint="default"/>
      </w:rPr>
    </w:lvl>
    <w:lvl w:ilvl="1" w:tplc="EC20310C" w:tentative="1">
      <w:start w:val="1"/>
      <w:numFmt w:val="bullet"/>
      <w:lvlText w:val="•"/>
      <w:lvlJc w:val="left"/>
      <w:pPr>
        <w:tabs>
          <w:tab w:val="num" w:pos="1440"/>
        </w:tabs>
        <w:ind w:left="1440" w:hanging="360"/>
      </w:pPr>
      <w:rPr>
        <w:rFonts w:ascii="Arial" w:hAnsi="Arial" w:hint="default"/>
      </w:rPr>
    </w:lvl>
    <w:lvl w:ilvl="2" w:tplc="22743B78" w:tentative="1">
      <w:start w:val="1"/>
      <w:numFmt w:val="bullet"/>
      <w:lvlText w:val="•"/>
      <w:lvlJc w:val="left"/>
      <w:pPr>
        <w:tabs>
          <w:tab w:val="num" w:pos="2160"/>
        </w:tabs>
        <w:ind w:left="2160" w:hanging="360"/>
      </w:pPr>
      <w:rPr>
        <w:rFonts w:ascii="Arial" w:hAnsi="Arial" w:hint="default"/>
      </w:rPr>
    </w:lvl>
    <w:lvl w:ilvl="3" w:tplc="FE12BF1A" w:tentative="1">
      <w:start w:val="1"/>
      <w:numFmt w:val="bullet"/>
      <w:lvlText w:val="•"/>
      <w:lvlJc w:val="left"/>
      <w:pPr>
        <w:tabs>
          <w:tab w:val="num" w:pos="2880"/>
        </w:tabs>
        <w:ind w:left="2880" w:hanging="360"/>
      </w:pPr>
      <w:rPr>
        <w:rFonts w:ascii="Arial" w:hAnsi="Arial" w:hint="default"/>
      </w:rPr>
    </w:lvl>
    <w:lvl w:ilvl="4" w:tplc="F2ECF02C" w:tentative="1">
      <w:start w:val="1"/>
      <w:numFmt w:val="bullet"/>
      <w:lvlText w:val="•"/>
      <w:lvlJc w:val="left"/>
      <w:pPr>
        <w:tabs>
          <w:tab w:val="num" w:pos="3600"/>
        </w:tabs>
        <w:ind w:left="3600" w:hanging="360"/>
      </w:pPr>
      <w:rPr>
        <w:rFonts w:ascii="Arial" w:hAnsi="Arial" w:hint="default"/>
      </w:rPr>
    </w:lvl>
    <w:lvl w:ilvl="5" w:tplc="79F29630" w:tentative="1">
      <w:start w:val="1"/>
      <w:numFmt w:val="bullet"/>
      <w:lvlText w:val="•"/>
      <w:lvlJc w:val="left"/>
      <w:pPr>
        <w:tabs>
          <w:tab w:val="num" w:pos="4320"/>
        </w:tabs>
        <w:ind w:left="4320" w:hanging="360"/>
      </w:pPr>
      <w:rPr>
        <w:rFonts w:ascii="Arial" w:hAnsi="Arial" w:hint="default"/>
      </w:rPr>
    </w:lvl>
    <w:lvl w:ilvl="6" w:tplc="496E950C" w:tentative="1">
      <w:start w:val="1"/>
      <w:numFmt w:val="bullet"/>
      <w:lvlText w:val="•"/>
      <w:lvlJc w:val="left"/>
      <w:pPr>
        <w:tabs>
          <w:tab w:val="num" w:pos="5040"/>
        </w:tabs>
        <w:ind w:left="5040" w:hanging="360"/>
      </w:pPr>
      <w:rPr>
        <w:rFonts w:ascii="Arial" w:hAnsi="Arial" w:hint="default"/>
      </w:rPr>
    </w:lvl>
    <w:lvl w:ilvl="7" w:tplc="9A2C0A66" w:tentative="1">
      <w:start w:val="1"/>
      <w:numFmt w:val="bullet"/>
      <w:lvlText w:val="•"/>
      <w:lvlJc w:val="left"/>
      <w:pPr>
        <w:tabs>
          <w:tab w:val="num" w:pos="5760"/>
        </w:tabs>
        <w:ind w:left="5760" w:hanging="360"/>
      </w:pPr>
      <w:rPr>
        <w:rFonts w:ascii="Arial" w:hAnsi="Arial" w:hint="default"/>
      </w:rPr>
    </w:lvl>
    <w:lvl w:ilvl="8" w:tplc="5FDAB3B2" w:tentative="1">
      <w:start w:val="1"/>
      <w:numFmt w:val="bullet"/>
      <w:lvlText w:val="•"/>
      <w:lvlJc w:val="left"/>
      <w:pPr>
        <w:tabs>
          <w:tab w:val="num" w:pos="6480"/>
        </w:tabs>
        <w:ind w:left="6480" w:hanging="360"/>
      </w:pPr>
      <w:rPr>
        <w:rFonts w:ascii="Arial" w:hAnsi="Arial" w:hint="default"/>
      </w:rPr>
    </w:lvl>
  </w:abstractNum>
  <w:abstractNum w:abstractNumId="11">
    <w:nsid w:val="4A4B69CD"/>
    <w:multiLevelType w:val="hybridMultilevel"/>
    <w:tmpl w:val="3782E1EC"/>
    <w:lvl w:ilvl="0" w:tplc="D96A5DCE">
      <w:start w:val="1"/>
      <w:numFmt w:val="bullet"/>
      <w:lvlText w:val="•"/>
      <w:lvlJc w:val="left"/>
      <w:pPr>
        <w:tabs>
          <w:tab w:val="num" w:pos="720"/>
        </w:tabs>
        <w:ind w:left="720" w:hanging="360"/>
      </w:pPr>
      <w:rPr>
        <w:rFonts w:ascii="Arial" w:hAnsi="Arial" w:hint="default"/>
      </w:rPr>
    </w:lvl>
    <w:lvl w:ilvl="1" w:tplc="3362A046">
      <w:numFmt w:val="bullet"/>
      <w:lvlText w:val="•"/>
      <w:lvlJc w:val="left"/>
      <w:pPr>
        <w:tabs>
          <w:tab w:val="num" w:pos="1440"/>
        </w:tabs>
        <w:ind w:left="1440" w:hanging="360"/>
      </w:pPr>
      <w:rPr>
        <w:rFonts w:ascii="Arial" w:hAnsi="Arial" w:hint="default"/>
      </w:rPr>
    </w:lvl>
    <w:lvl w:ilvl="2" w:tplc="0C7400B0" w:tentative="1">
      <w:start w:val="1"/>
      <w:numFmt w:val="bullet"/>
      <w:lvlText w:val="•"/>
      <w:lvlJc w:val="left"/>
      <w:pPr>
        <w:tabs>
          <w:tab w:val="num" w:pos="2160"/>
        </w:tabs>
        <w:ind w:left="2160" w:hanging="360"/>
      </w:pPr>
      <w:rPr>
        <w:rFonts w:ascii="Arial" w:hAnsi="Arial" w:hint="default"/>
      </w:rPr>
    </w:lvl>
    <w:lvl w:ilvl="3" w:tplc="E14A6C86" w:tentative="1">
      <w:start w:val="1"/>
      <w:numFmt w:val="bullet"/>
      <w:lvlText w:val="•"/>
      <w:lvlJc w:val="left"/>
      <w:pPr>
        <w:tabs>
          <w:tab w:val="num" w:pos="2880"/>
        </w:tabs>
        <w:ind w:left="2880" w:hanging="360"/>
      </w:pPr>
      <w:rPr>
        <w:rFonts w:ascii="Arial" w:hAnsi="Arial" w:hint="default"/>
      </w:rPr>
    </w:lvl>
    <w:lvl w:ilvl="4" w:tplc="B5842002" w:tentative="1">
      <w:start w:val="1"/>
      <w:numFmt w:val="bullet"/>
      <w:lvlText w:val="•"/>
      <w:lvlJc w:val="left"/>
      <w:pPr>
        <w:tabs>
          <w:tab w:val="num" w:pos="3600"/>
        </w:tabs>
        <w:ind w:left="3600" w:hanging="360"/>
      </w:pPr>
      <w:rPr>
        <w:rFonts w:ascii="Arial" w:hAnsi="Arial" w:hint="default"/>
      </w:rPr>
    </w:lvl>
    <w:lvl w:ilvl="5" w:tplc="382438B8" w:tentative="1">
      <w:start w:val="1"/>
      <w:numFmt w:val="bullet"/>
      <w:lvlText w:val="•"/>
      <w:lvlJc w:val="left"/>
      <w:pPr>
        <w:tabs>
          <w:tab w:val="num" w:pos="4320"/>
        </w:tabs>
        <w:ind w:left="4320" w:hanging="360"/>
      </w:pPr>
      <w:rPr>
        <w:rFonts w:ascii="Arial" w:hAnsi="Arial" w:hint="default"/>
      </w:rPr>
    </w:lvl>
    <w:lvl w:ilvl="6" w:tplc="7036407E" w:tentative="1">
      <w:start w:val="1"/>
      <w:numFmt w:val="bullet"/>
      <w:lvlText w:val="•"/>
      <w:lvlJc w:val="left"/>
      <w:pPr>
        <w:tabs>
          <w:tab w:val="num" w:pos="5040"/>
        </w:tabs>
        <w:ind w:left="5040" w:hanging="360"/>
      </w:pPr>
      <w:rPr>
        <w:rFonts w:ascii="Arial" w:hAnsi="Arial" w:hint="default"/>
      </w:rPr>
    </w:lvl>
    <w:lvl w:ilvl="7" w:tplc="7780D4DE" w:tentative="1">
      <w:start w:val="1"/>
      <w:numFmt w:val="bullet"/>
      <w:lvlText w:val="•"/>
      <w:lvlJc w:val="left"/>
      <w:pPr>
        <w:tabs>
          <w:tab w:val="num" w:pos="5760"/>
        </w:tabs>
        <w:ind w:left="5760" w:hanging="360"/>
      </w:pPr>
      <w:rPr>
        <w:rFonts w:ascii="Arial" w:hAnsi="Arial" w:hint="default"/>
      </w:rPr>
    </w:lvl>
    <w:lvl w:ilvl="8" w:tplc="F86030C4" w:tentative="1">
      <w:start w:val="1"/>
      <w:numFmt w:val="bullet"/>
      <w:lvlText w:val="•"/>
      <w:lvlJc w:val="left"/>
      <w:pPr>
        <w:tabs>
          <w:tab w:val="num" w:pos="6480"/>
        </w:tabs>
        <w:ind w:left="6480" w:hanging="360"/>
      </w:pPr>
      <w:rPr>
        <w:rFonts w:ascii="Arial" w:hAnsi="Arial" w:hint="default"/>
      </w:rPr>
    </w:lvl>
  </w:abstractNum>
  <w:abstractNum w:abstractNumId="12">
    <w:nsid w:val="6C361EEE"/>
    <w:multiLevelType w:val="hybridMultilevel"/>
    <w:tmpl w:val="7DE078B8"/>
    <w:lvl w:ilvl="0" w:tplc="8FF89856">
      <w:start w:val="1"/>
      <w:numFmt w:val="bullet"/>
      <w:lvlText w:val="•"/>
      <w:lvlJc w:val="left"/>
      <w:pPr>
        <w:tabs>
          <w:tab w:val="num" w:pos="720"/>
        </w:tabs>
        <w:ind w:left="720" w:hanging="360"/>
      </w:pPr>
      <w:rPr>
        <w:rFonts w:ascii="Arial" w:hAnsi="Arial" w:hint="default"/>
      </w:rPr>
    </w:lvl>
    <w:lvl w:ilvl="1" w:tplc="A140A12C" w:tentative="1">
      <w:start w:val="1"/>
      <w:numFmt w:val="bullet"/>
      <w:lvlText w:val="•"/>
      <w:lvlJc w:val="left"/>
      <w:pPr>
        <w:tabs>
          <w:tab w:val="num" w:pos="1440"/>
        </w:tabs>
        <w:ind w:left="1440" w:hanging="360"/>
      </w:pPr>
      <w:rPr>
        <w:rFonts w:ascii="Arial" w:hAnsi="Arial" w:hint="default"/>
      </w:rPr>
    </w:lvl>
    <w:lvl w:ilvl="2" w:tplc="7F3A3696" w:tentative="1">
      <w:start w:val="1"/>
      <w:numFmt w:val="bullet"/>
      <w:lvlText w:val="•"/>
      <w:lvlJc w:val="left"/>
      <w:pPr>
        <w:tabs>
          <w:tab w:val="num" w:pos="2160"/>
        </w:tabs>
        <w:ind w:left="2160" w:hanging="360"/>
      </w:pPr>
      <w:rPr>
        <w:rFonts w:ascii="Arial" w:hAnsi="Arial" w:hint="default"/>
      </w:rPr>
    </w:lvl>
    <w:lvl w:ilvl="3" w:tplc="7A64E1F4" w:tentative="1">
      <w:start w:val="1"/>
      <w:numFmt w:val="bullet"/>
      <w:lvlText w:val="•"/>
      <w:lvlJc w:val="left"/>
      <w:pPr>
        <w:tabs>
          <w:tab w:val="num" w:pos="2880"/>
        </w:tabs>
        <w:ind w:left="2880" w:hanging="360"/>
      </w:pPr>
      <w:rPr>
        <w:rFonts w:ascii="Arial" w:hAnsi="Arial" w:hint="default"/>
      </w:rPr>
    </w:lvl>
    <w:lvl w:ilvl="4" w:tplc="FCE21CB2" w:tentative="1">
      <w:start w:val="1"/>
      <w:numFmt w:val="bullet"/>
      <w:lvlText w:val="•"/>
      <w:lvlJc w:val="left"/>
      <w:pPr>
        <w:tabs>
          <w:tab w:val="num" w:pos="3600"/>
        </w:tabs>
        <w:ind w:left="3600" w:hanging="360"/>
      </w:pPr>
      <w:rPr>
        <w:rFonts w:ascii="Arial" w:hAnsi="Arial" w:hint="default"/>
      </w:rPr>
    </w:lvl>
    <w:lvl w:ilvl="5" w:tplc="2430AD14" w:tentative="1">
      <w:start w:val="1"/>
      <w:numFmt w:val="bullet"/>
      <w:lvlText w:val="•"/>
      <w:lvlJc w:val="left"/>
      <w:pPr>
        <w:tabs>
          <w:tab w:val="num" w:pos="4320"/>
        </w:tabs>
        <w:ind w:left="4320" w:hanging="360"/>
      </w:pPr>
      <w:rPr>
        <w:rFonts w:ascii="Arial" w:hAnsi="Arial" w:hint="default"/>
      </w:rPr>
    </w:lvl>
    <w:lvl w:ilvl="6" w:tplc="86C0E2E2" w:tentative="1">
      <w:start w:val="1"/>
      <w:numFmt w:val="bullet"/>
      <w:lvlText w:val="•"/>
      <w:lvlJc w:val="left"/>
      <w:pPr>
        <w:tabs>
          <w:tab w:val="num" w:pos="5040"/>
        </w:tabs>
        <w:ind w:left="5040" w:hanging="360"/>
      </w:pPr>
      <w:rPr>
        <w:rFonts w:ascii="Arial" w:hAnsi="Arial" w:hint="default"/>
      </w:rPr>
    </w:lvl>
    <w:lvl w:ilvl="7" w:tplc="7876E0D0" w:tentative="1">
      <w:start w:val="1"/>
      <w:numFmt w:val="bullet"/>
      <w:lvlText w:val="•"/>
      <w:lvlJc w:val="left"/>
      <w:pPr>
        <w:tabs>
          <w:tab w:val="num" w:pos="5760"/>
        </w:tabs>
        <w:ind w:left="5760" w:hanging="360"/>
      </w:pPr>
      <w:rPr>
        <w:rFonts w:ascii="Arial" w:hAnsi="Arial" w:hint="default"/>
      </w:rPr>
    </w:lvl>
    <w:lvl w:ilvl="8" w:tplc="10CE00B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3"/>
  </w:num>
  <w:num w:numId="4">
    <w:abstractNumId w:val="4"/>
  </w:num>
  <w:num w:numId="5">
    <w:abstractNumId w:val="1"/>
  </w:num>
  <w:num w:numId="6">
    <w:abstractNumId w:val="6"/>
  </w:num>
  <w:num w:numId="7">
    <w:abstractNumId w:val="11"/>
  </w:num>
  <w:num w:numId="8">
    <w:abstractNumId w:val="12"/>
  </w:num>
  <w:num w:numId="9">
    <w:abstractNumId w:val="2"/>
  </w:num>
  <w:num w:numId="10">
    <w:abstractNumId w:val="10"/>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7C"/>
    <w:rsid w:val="00006AF6"/>
    <w:rsid w:val="000729E9"/>
    <w:rsid w:val="000C18A2"/>
    <w:rsid w:val="003515F7"/>
    <w:rsid w:val="00434C6A"/>
    <w:rsid w:val="006D7723"/>
    <w:rsid w:val="007A5385"/>
    <w:rsid w:val="00840012"/>
    <w:rsid w:val="00840DF9"/>
    <w:rsid w:val="0084487C"/>
    <w:rsid w:val="00867DD5"/>
    <w:rsid w:val="00951A3A"/>
    <w:rsid w:val="00955E9D"/>
    <w:rsid w:val="00A45681"/>
    <w:rsid w:val="00AE496A"/>
    <w:rsid w:val="00B90C2D"/>
    <w:rsid w:val="00C13FBB"/>
    <w:rsid w:val="00CA5F1E"/>
    <w:rsid w:val="00CE032D"/>
    <w:rsid w:val="00E05A4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2BB1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5A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23"/>
    <w:pPr>
      <w:ind w:left="720"/>
      <w:contextualSpacing/>
    </w:pPr>
  </w:style>
  <w:style w:type="paragraph" w:styleId="Footer">
    <w:name w:val="footer"/>
    <w:basedOn w:val="Normal"/>
    <w:link w:val="FooterChar"/>
    <w:uiPriority w:val="99"/>
    <w:unhideWhenUsed/>
    <w:rsid w:val="00840012"/>
    <w:pPr>
      <w:tabs>
        <w:tab w:val="center" w:pos="4513"/>
        <w:tab w:val="right" w:pos="9026"/>
      </w:tabs>
    </w:pPr>
  </w:style>
  <w:style w:type="character" w:customStyle="1" w:styleId="FooterChar">
    <w:name w:val="Footer Char"/>
    <w:basedOn w:val="DefaultParagraphFont"/>
    <w:link w:val="Footer"/>
    <w:uiPriority w:val="99"/>
    <w:rsid w:val="00840012"/>
  </w:style>
  <w:style w:type="character" w:styleId="PageNumber">
    <w:name w:val="page number"/>
    <w:basedOn w:val="DefaultParagraphFont"/>
    <w:uiPriority w:val="99"/>
    <w:semiHidden/>
    <w:unhideWhenUsed/>
    <w:rsid w:val="0084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0758">
      <w:bodyDiv w:val="1"/>
      <w:marLeft w:val="0"/>
      <w:marRight w:val="0"/>
      <w:marTop w:val="0"/>
      <w:marBottom w:val="0"/>
      <w:divBdr>
        <w:top w:val="none" w:sz="0" w:space="0" w:color="auto"/>
        <w:left w:val="none" w:sz="0" w:space="0" w:color="auto"/>
        <w:bottom w:val="none" w:sz="0" w:space="0" w:color="auto"/>
        <w:right w:val="none" w:sz="0" w:space="0" w:color="auto"/>
      </w:divBdr>
      <w:divsChild>
        <w:div w:id="489634121">
          <w:marLeft w:val="360"/>
          <w:marRight w:val="0"/>
          <w:marTop w:val="200"/>
          <w:marBottom w:val="0"/>
          <w:divBdr>
            <w:top w:val="none" w:sz="0" w:space="0" w:color="auto"/>
            <w:left w:val="none" w:sz="0" w:space="0" w:color="auto"/>
            <w:bottom w:val="none" w:sz="0" w:space="0" w:color="auto"/>
            <w:right w:val="none" w:sz="0" w:space="0" w:color="auto"/>
          </w:divBdr>
        </w:div>
        <w:div w:id="2099518047">
          <w:marLeft w:val="360"/>
          <w:marRight w:val="0"/>
          <w:marTop w:val="200"/>
          <w:marBottom w:val="0"/>
          <w:divBdr>
            <w:top w:val="none" w:sz="0" w:space="0" w:color="auto"/>
            <w:left w:val="none" w:sz="0" w:space="0" w:color="auto"/>
            <w:bottom w:val="none" w:sz="0" w:space="0" w:color="auto"/>
            <w:right w:val="none" w:sz="0" w:space="0" w:color="auto"/>
          </w:divBdr>
        </w:div>
        <w:div w:id="1536044969">
          <w:marLeft w:val="360"/>
          <w:marRight w:val="0"/>
          <w:marTop w:val="200"/>
          <w:marBottom w:val="0"/>
          <w:divBdr>
            <w:top w:val="none" w:sz="0" w:space="0" w:color="auto"/>
            <w:left w:val="none" w:sz="0" w:space="0" w:color="auto"/>
            <w:bottom w:val="none" w:sz="0" w:space="0" w:color="auto"/>
            <w:right w:val="none" w:sz="0" w:space="0" w:color="auto"/>
          </w:divBdr>
        </w:div>
        <w:div w:id="954822400">
          <w:marLeft w:val="360"/>
          <w:marRight w:val="0"/>
          <w:marTop w:val="200"/>
          <w:marBottom w:val="0"/>
          <w:divBdr>
            <w:top w:val="none" w:sz="0" w:space="0" w:color="auto"/>
            <w:left w:val="none" w:sz="0" w:space="0" w:color="auto"/>
            <w:bottom w:val="none" w:sz="0" w:space="0" w:color="auto"/>
            <w:right w:val="none" w:sz="0" w:space="0" w:color="auto"/>
          </w:divBdr>
        </w:div>
      </w:divsChild>
    </w:div>
    <w:div w:id="28802729">
      <w:bodyDiv w:val="1"/>
      <w:marLeft w:val="0"/>
      <w:marRight w:val="0"/>
      <w:marTop w:val="0"/>
      <w:marBottom w:val="0"/>
      <w:divBdr>
        <w:top w:val="none" w:sz="0" w:space="0" w:color="auto"/>
        <w:left w:val="none" w:sz="0" w:space="0" w:color="auto"/>
        <w:bottom w:val="none" w:sz="0" w:space="0" w:color="auto"/>
        <w:right w:val="none" w:sz="0" w:space="0" w:color="auto"/>
      </w:divBdr>
      <w:divsChild>
        <w:div w:id="917133702">
          <w:marLeft w:val="360"/>
          <w:marRight w:val="0"/>
          <w:marTop w:val="200"/>
          <w:marBottom w:val="0"/>
          <w:divBdr>
            <w:top w:val="none" w:sz="0" w:space="0" w:color="auto"/>
            <w:left w:val="none" w:sz="0" w:space="0" w:color="auto"/>
            <w:bottom w:val="none" w:sz="0" w:space="0" w:color="auto"/>
            <w:right w:val="none" w:sz="0" w:space="0" w:color="auto"/>
          </w:divBdr>
        </w:div>
        <w:div w:id="495414773">
          <w:marLeft w:val="1080"/>
          <w:marRight w:val="0"/>
          <w:marTop w:val="100"/>
          <w:marBottom w:val="0"/>
          <w:divBdr>
            <w:top w:val="none" w:sz="0" w:space="0" w:color="auto"/>
            <w:left w:val="none" w:sz="0" w:space="0" w:color="auto"/>
            <w:bottom w:val="none" w:sz="0" w:space="0" w:color="auto"/>
            <w:right w:val="none" w:sz="0" w:space="0" w:color="auto"/>
          </w:divBdr>
        </w:div>
      </w:divsChild>
    </w:div>
    <w:div w:id="56249357">
      <w:bodyDiv w:val="1"/>
      <w:marLeft w:val="0"/>
      <w:marRight w:val="0"/>
      <w:marTop w:val="0"/>
      <w:marBottom w:val="0"/>
      <w:divBdr>
        <w:top w:val="none" w:sz="0" w:space="0" w:color="auto"/>
        <w:left w:val="none" w:sz="0" w:space="0" w:color="auto"/>
        <w:bottom w:val="none" w:sz="0" w:space="0" w:color="auto"/>
        <w:right w:val="none" w:sz="0" w:space="0" w:color="auto"/>
      </w:divBdr>
      <w:divsChild>
        <w:div w:id="198443223">
          <w:marLeft w:val="360"/>
          <w:marRight w:val="0"/>
          <w:marTop w:val="200"/>
          <w:marBottom w:val="0"/>
          <w:divBdr>
            <w:top w:val="none" w:sz="0" w:space="0" w:color="auto"/>
            <w:left w:val="none" w:sz="0" w:space="0" w:color="auto"/>
            <w:bottom w:val="none" w:sz="0" w:space="0" w:color="auto"/>
            <w:right w:val="none" w:sz="0" w:space="0" w:color="auto"/>
          </w:divBdr>
        </w:div>
        <w:div w:id="335041632">
          <w:marLeft w:val="1080"/>
          <w:marRight w:val="0"/>
          <w:marTop w:val="100"/>
          <w:marBottom w:val="0"/>
          <w:divBdr>
            <w:top w:val="none" w:sz="0" w:space="0" w:color="auto"/>
            <w:left w:val="none" w:sz="0" w:space="0" w:color="auto"/>
            <w:bottom w:val="none" w:sz="0" w:space="0" w:color="auto"/>
            <w:right w:val="none" w:sz="0" w:space="0" w:color="auto"/>
          </w:divBdr>
        </w:div>
        <w:div w:id="1430538323">
          <w:marLeft w:val="1080"/>
          <w:marRight w:val="0"/>
          <w:marTop w:val="100"/>
          <w:marBottom w:val="0"/>
          <w:divBdr>
            <w:top w:val="none" w:sz="0" w:space="0" w:color="auto"/>
            <w:left w:val="none" w:sz="0" w:space="0" w:color="auto"/>
            <w:bottom w:val="none" w:sz="0" w:space="0" w:color="auto"/>
            <w:right w:val="none" w:sz="0" w:space="0" w:color="auto"/>
          </w:divBdr>
        </w:div>
        <w:div w:id="224681877">
          <w:marLeft w:val="1080"/>
          <w:marRight w:val="0"/>
          <w:marTop w:val="100"/>
          <w:marBottom w:val="0"/>
          <w:divBdr>
            <w:top w:val="none" w:sz="0" w:space="0" w:color="auto"/>
            <w:left w:val="none" w:sz="0" w:space="0" w:color="auto"/>
            <w:bottom w:val="none" w:sz="0" w:space="0" w:color="auto"/>
            <w:right w:val="none" w:sz="0" w:space="0" w:color="auto"/>
          </w:divBdr>
        </w:div>
        <w:div w:id="604120060">
          <w:marLeft w:val="1080"/>
          <w:marRight w:val="0"/>
          <w:marTop w:val="100"/>
          <w:marBottom w:val="0"/>
          <w:divBdr>
            <w:top w:val="none" w:sz="0" w:space="0" w:color="auto"/>
            <w:left w:val="none" w:sz="0" w:space="0" w:color="auto"/>
            <w:bottom w:val="none" w:sz="0" w:space="0" w:color="auto"/>
            <w:right w:val="none" w:sz="0" w:space="0" w:color="auto"/>
          </w:divBdr>
        </w:div>
      </w:divsChild>
    </w:div>
    <w:div w:id="235626834">
      <w:bodyDiv w:val="1"/>
      <w:marLeft w:val="0"/>
      <w:marRight w:val="0"/>
      <w:marTop w:val="0"/>
      <w:marBottom w:val="0"/>
      <w:divBdr>
        <w:top w:val="none" w:sz="0" w:space="0" w:color="auto"/>
        <w:left w:val="none" w:sz="0" w:space="0" w:color="auto"/>
        <w:bottom w:val="none" w:sz="0" w:space="0" w:color="auto"/>
        <w:right w:val="none" w:sz="0" w:space="0" w:color="auto"/>
      </w:divBdr>
      <w:divsChild>
        <w:div w:id="1171919145">
          <w:marLeft w:val="360"/>
          <w:marRight w:val="0"/>
          <w:marTop w:val="200"/>
          <w:marBottom w:val="0"/>
          <w:divBdr>
            <w:top w:val="none" w:sz="0" w:space="0" w:color="auto"/>
            <w:left w:val="none" w:sz="0" w:space="0" w:color="auto"/>
            <w:bottom w:val="none" w:sz="0" w:space="0" w:color="auto"/>
            <w:right w:val="none" w:sz="0" w:space="0" w:color="auto"/>
          </w:divBdr>
        </w:div>
        <w:div w:id="109249886">
          <w:marLeft w:val="360"/>
          <w:marRight w:val="0"/>
          <w:marTop w:val="200"/>
          <w:marBottom w:val="0"/>
          <w:divBdr>
            <w:top w:val="none" w:sz="0" w:space="0" w:color="auto"/>
            <w:left w:val="none" w:sz="0" w:space="0" w:color="auto"/>
            <w:bottom w:val="none" w:sz="0" w:space="0" w:color="auto"/>
            <w:right w:val="none" w:sz="0" w:space="0" w:color="auto"/>
          </w:divBdr>
        </w:div>
        <w:div w:id="1441224804">
          <w:marLeft w:val="360"/>
          <w:marRight w:val="0"/>
          <w:marTop w:val="200"/>
          <w:marBottom w:val="0"/>
          <w:divBdr>
            <w:top w:val="none" w:sz="0" w:space="0" w:color="auto"/>
            <w:left w:val="none" w:sz="0" w:space="0" w:color="auto"/>
            <w:bottom w:val="none" w:sz="0" w:space="0" w:color="auto"/>
            <w:right w:val="none" w:sz="0" w:space="0" w:color="auto"/>
          </w:divBdr>
        </w:div>
      </w:divsChild>
    </w:div>
    <w:div w:id="273563987">
      <w:bodyDiv w:val="1"/>
      <w:marLeft w:val="0"/>
      <w:marRight w:val="0"/>
      <w:marTop w:val="0"/>
      <w:marBottom w:val="0"/>
      <w:divBdr>
        <w:top w:val="none" w:sz="0" w:space="0" w:color="auto"/>
        <w:left w:val="none" w:sz="0" w:space="0" w:color="auto"/>
        <w:bottom w:val="none" w:sz="0" w:space="0" w:color="auto"/>
        <w:right w:val="none" w:sz="0" w:space="0" w:color="auto"/>
      </w:divBdr>
      <w:divsChild>
        <w:div w:id="1498955070">
          <w:marLeft w:val="360"/>
          <w:marRight w:val="0"/>
          <w:marTop w:val="200"/>
          <w:marBottom w:val="0"/>
          <w:divBdr>
            <w:top w:val="none" w:sz="0" w:space="0" w:color="auto"/>
            <w:left w:val="none" w:sz="0" w:space="0" w:color="auto"/>
            <w:bottom w:val="none" w:sz="0" w:space="0" w:color="auto"/>
            <w:right w:val="none" w:sz="0" w:space="0" w:color="auto"/>
          </w:divBdr>
        </w:div>
      </w:divsChild>
    </w:div>
    <w:div w:id="670719148">
      <w:bodyDiv w:val="1"/>
      <w:marLeft w:val="0"/>
      <w:marRight w:val="0"/>
      <w:marTop w:val="0"/>
      <w:marBottom w:val="0"/>
      <w:divBdr>
        <w:top w:val="none" w:sz="0" w:space="0" w:color="auto"/>
        <w:left w:val="none" w:sz="0" w:space="0" w:color="auto"/>
        <w:bottom w:val="none" w:sz="0" w:space="0" w:color="auto"/>
        <w:right w:val="none" w:sz="0" w:space="0" w:color="auto"/>
      </w:divBdr>
      <w:divsChild>
        <w:div w:id="1468626164">
          <w:marLeft w:val="360"/>
          <w:marRight w:val="0"/>
          <w:marTop w:val="200"/>
          <w:marBottom w:val="0"/>
          <w:divBdr>
            <w:top w:val="none" w:sz="0" w:space="0" w:color="auto"/>
            <w:left w:val="none" w:sz="0" w:space="0" w:color="auto"/>
            <w:bottom w:val="none" w:sz="0" w:space="0" w:color="auto"/>
            <w:right w:val="none" w:sz="0" w:space="0" w:color="auto"/>
          </w:divBdr>
        </w:div>
        <w:div w:id="807477416">
          <w:marLeft w:val="360"/>
          <w:marRight w:val="0"/>
          <w:marTop w:val="200"/>
          <w:marBottom w:val="0"/>
          <w:divBdr>
            <w:top w:val="none" w:sz="0" w:space="0" w:color="auto"/>
            <w:left w:val="none" w:sz="0" w:space="0" w:color="auto"/>
            <w:bottom w:val="none" w:sz="0" w:space="0" w:color="auto"/>
            <w:right w:val="none" w:sz="0" w:space="0" w:color="auto"/>
          </w:divBdr>
        </w:div>
        <w:div w:id="663750401">
          <w:marLeft w:val="1080"/>
          <w:marRight w:val="0"/>
          <w:marTop w:val="100"/>
          <w:marBottom w:val="0"/>
          <w:divBdr>
            <w:top w:val="none" w:sz="0" w:space="0" w:color="auto"/>
            <w:left w:val="none" w:sz="0" w:space="0" w:color="auto"/>
            <w:bottom w:val="none" w:sz="0" w:space="0" w:color="auto"/>
            <w:right w:val="none" w:sz="0" w:space="0" w:color="auto"/>
          </w:divBdr>
        </w:div>
        <w:div w:id="545413975">
          <w:marLeft w:val="1080"/>
          <w:marRight w:val="0"/>
          <w:marTop w:val="100"/>
          <w:marBottom w:val="0"/>
          <w:divBdr>
            <w:top w:val="none" w:sz="0" w:space="0" w:color="auto"/>
            <w:left w:val="none" w:sz="0" w:space="0" w:color="auto"/>
            <w:bottom w:val="none" w:sz="0" w:space="0" w:color="auto"/>
            <w:right w:val="none" w:sz="0" w:space="0" w:color="auto"/>
          </w:divBdr>
        </w:div>
        <w:div w:id="136119028">
          <w:marLeft w:val="360"/>
          <w:marRight w:val="0"/>
          <w:marTop w:val="200"/>
          <w:marBottom w:val="0"/>
          <w:divBdr>
            <w:top w:val="none" w:sz="0" w:space="0" w:color="auto"/>
            <w:left w:val="none" w:sz="0" w:space="0" w:color="auto"/>
            <w:bottom w:val="none" w:sz="0" w:space="0" w:color="auto"/>
            <w:right w:val="none" w:sz="0" w:space="0" w:color="auto"/>
          </w:divBdr>
        </w:div>
        <w:div w:id="881214526">
          <w:marLeft w:val="360"/>
          <w:marRight w:val="0"/>
          <w:marTop w:val="200"/>
          <w:marBottom w:val="0"/>
          <w:divBdr>
            <w:top w:val="none" w:sz="0" w:space="0" w:color="auto"/>
            <w:left w:val="none" w:sz="0" w:space="0" w:color="auto"/>
            <w:bottom w:val="none" w:sz="0" w:space="0" w:color="auto"/>
            <w:right w:val="none" w:sz="0" w:space="0" w:color="auto"/>
          </w:divBdr>
        </w:div>
      </w:divsChild>
    </w:div>
    <w:div w:id="922953906">
      <w:bodyDiv w:val="1"/>
      <w:marLeft w:val="0"/>
      <w:marRight w:val="0"/>
      <w:marTop w:val="0"/>
      <w:marBottom w:val="0"/>
      <w:divBdr>
        <w:top w:val="none" w:sz="0" w:space="0" w:color="auto"/>
        <w:left w:val="none" w:sz="0" w:space="0" w:color="auto"/>
        <w:bottom w:val="none" w:sz="0" w:space="0" w:color="auto"/>
        <w:right w:val="none" w:sz="0" w:space="0" w:color="auto"/>
      </w:divBdr>
      <w:divsChild>
        <w:div w:id="1086146612">
          <w:marLeft w:val="360"/>
          <w:marRight w:val="0"/>
          <w:marTop w:val="200"/>
          <w:marBottom w:val="0"/>
          <w:divBdr>
            <w:top w:val="none" w:sz="0" w:space="0" w:color="auto"/>
            <w:left w:val="none" w:sz="0" w:space="0" w:color="auto"/>
            <w:bottom w:val="none" w:sz="0" w:space="0" w:color="auto"/>
            <w:right w:val="none" w:sz="0" w:space="0" w:color="auto"/>
          </w:divBdr>
        </w:div>
        <w:div w:id="1324637">
          <w:marLeft w:val="360"/>
          <w:marRight w:val="0"/>
          <w:marTop w:val="200"/>
          <w:marBottom w:val="0"/>
          <w:divBdr>
            <w:top w:val="none" w:sz="0" w:space="0" w:color="auto"/>
            <w:left w:val="none" w:sz="0" w:space="0" w:color="auto"/>
            <w:bottom w:val="none" w:sz="0" w:space="0" w:color="auto"/>
            <w:right w:val="none" w:sz="0" w:space="0" w:color="auto"/>
          </w:divBdr>
        </w:div>
        <w:div w:id="928654666">
          <w:marLeft w:val="360"/>
          <w:marRight w:val="0"/>
          <w:marTop w:val="200"/>
          <w:marBottom w:val="0"/>
          <w:divBdr>
            <w:top w:val="none" w:sz="0" w:space="0" w:color="auto"/>
            <w:left w:val="none" w:sz="0" w:space="0" w:color="auto"/>
            <w:bottom w:val="none" w:sz="0" w:space="0" w:color="auto"/>
            <w:right w:val="none" w:sz="0" w:space="0" w:color="auto"/>
          </w:divBdr>
        </w:div>
        <w:div w:id="381443776">
          <w:marLeft w:val="1080"/>
          <w:marRight w:val="0"/>
          <w:marTop w:val="100"/>
          <w:marBottom w:val="0"/>
          <w:divBdr>
            <w:top w:val="none" w:sz="0" w:space="0" w:color="auto"/>
            <w:left w:val="none" w:sz="0" w:space="0" w:color="auto"/>
            <w:bottom w:val="none" w:sz="0" w:space="0" w:color="auto"/>
            <w:right w:val="none" w:sz="0" w:space="0" w:color="auto"/>
          </w:divBdr>
        </w:div>
        <w:div w:id="1459453080">
          <w:marLeft w:val="360"/>
          <w:marRight w:val="0"/>
          <w:marTop w:val="200"/>
          <w:marBottom w:val="0"/>
          <w:divBdr>
            <w:top w:val="none" w:sz="0" w:space="0" w:color="auto"/>
            <w:left w:val="none" w:sz="0" w:space="0" w:color="auto"/>
            <w:bottom w:val="none" w:sz="0" w:space="0" w:color="auto"/>
            <w:right w:val="none" w:sz="0" w:space="0" w:color="auto"/>
          </w:divBdr>
        </w:div>
        <w:div w:id="864364401">
          <w:marLeft w:val="360"/>
          <w:marRight w:val="0"/>
          <w:marTop w:val="200"/>
          <w:marBottom w:val="0"/>
          <w:divBdr>
            <w:top w:val="none" w:sz="0" w:space="0" w:color="auto"/>
            <w:left w:val="none" w:sz="0" w:space="0" w:color="auto"/>
            <w:bottom w:val="none" w:sz="0" w:space="0" w:color="auto"/>
            <w:right w:val="none" w:sz="0" w:space="0" w:color="auto"/>
          </w:divBdr>
        </w:div>
      </w:divsChild>
    </w:div>
    <w:div w:id="992952392">
      <w:bodyDiv w:val="1"/>
      <w:marLeft w:val="0"/>
      <w:marRight w:val="0"/>
      <w:marTop w:val="0"/>
      <w:marBottom w:val="0"/>
      <w:divBdr>
        <w:top w:val="none" w:sz="0" w:space="0" w:color="auto"/>
        <w:left w:val="none" w:sz="0" w:space="0" w:color="auto"/>
        <w:bottom w:val="none" w:sz="0" w:space="0" w:color="auto"/>
        <w:right w:val="none" w:sz="0" w:space="0" w:color="auto"/>
      </w:divBdr>
      <w:divsChild>
        <w:div w:id="1166241141">
          <w:marLeft w:val="360"/>
          <w:marRight w:val="0"/>
          <w:marTop w:val="200"/>
          <w:marBottom w:val="0"/>
          <w:divBdr>
            <w:top w:val="none" w:sz="0" w:space="0" w:color="auto"/>
            <w:left w:val="none" w:sz="0" w:space="0" w:color="auto"/>
            <w:bottom w:val="none" w:sz="0" w:space="0" w:color="auto"/>
            <w:right w:val="none" w:sz="0" w:space="0" w:color="auto"/>
          </w:divBdr>
        </w:div>
        <w:div w:id="1703094877">
          <w:marLeft w:val="360"/>
          <w:marRight w:val="0"/>
          <w:marTop w:val="200"/>
          <w:marBottom w:val="0"/>
          <w:divBdr>
            <w:top w:val="none" w:sz="0" w:space="0" w:color="auto"/>
            <w:left w:val="none" w:sz="0" w:space="0" w:color="auto"/>
            <w:bottom w:val="none" w:sz="0" w:space="0" w:color="auto"/>
            <w:right w:val="none" w:sz="0" w:space="0" w:color="auto"/>
          </w:divBdr>
        </w:div>
        <w:div w:id="1454516165">
          <w:marLeft w:val="360"/>
          <w:marRight w:val="0"/>
          <w:marTop w:val="200"/>
          <w:marBottom w:val="0"/>
          <w:divBdr>
            <w:top w:val="none" w:sz="0" w:space="0" w:color="auto"/>
            <w:left w:val="none" w:sz="0" w:space="0" w:color="auto"/>
            <w:bottom w:val="none" w:sz="0" w:space="0" w:color="auto"/>
            <w:right w:val="none" w:sz="0" w:space="0" w:color="auto"/>
          </w:divBdr>
        </w:div>
      </w:divsChild>
    </w:div>
    <w:div w:id="1080105778">
      <w:bodyDiv w:val="1"/>
      <w:marLeft w:val="0"/>
      <w:marRight w:val="0"/>
      <w:marTop w:val="0"/>
      <w:marBottom w:val="0"/>
      <w:divBdr>
        <w:top w:val="none" w:sz="0" w:space="0" w:color="auto"/>
        <w:left w:val="none" w:sz="0" w:space="0" w:color="auto"/>
        <w:bottom w:val="none" w:sz="0" w:space="0" w:color="auto"/>
        <w:right w:val="none" w:sz="0" w:space="0" w:color="auto"/>
      </w:divBdr>
      <w:divsChild>
        <w:div w:id="1977026318">
          <w:marLeft w:val="360"/>
          <w:marRight w:val="0"/>
          <w:marTop w:val="200"/>
          <w:marBottom w:val="0"/>
          <w:divBdr>
            <w:top w:val="none" w:sz="0" w:space="0" w:color="auto"/>
            <w:left w:val="none" w:sz="0" w:space="0" w:color="auto"/>
            <w:bottom w:val="none" w:sz="0" w:space="0" w:color="auto"/>
            <w:right w:val="none" w:sz="0" w:space="0" w:color="auto"/>
          </w:divBdr>
        </w:div>
        <w:div w:id="1674644824">
          <w:marLeft w:val="360"/>
          <w:marRight w:val="0"/>
          <w:marTop w:val="200"/>
          <w:marBottom w:val="0"/>
          <w:divBdr>
            <w:top w:val="none" w:sz="0" w:space="0" w:color="auto"/>
            <w:left w:val="none" w:sz="0" w:space="0" w:color="auto"/>
            <w:bottom w:val="none" w:sz="0" w:space="0" w:color="auto"/>
            <w:right w:val="none" w:sz="0" w:space="0" w:color="auto"/>
          </w:divBdr>
        </w:div>
        <w:div w:id="126290209">
          <w:marLeft w:val="360"/>
          <w:marRight w:val="0"/>
          <w:marTop w:val="200"/>
          <w:marBottom w:val="0"/>
          <w:divBdr>
            <w:top w:val="none" w:sz="0" w:space="0" w:color="auto"/>
            <w:left w:val="none" w:sz="0" w:space="0" w:color="auto"/>
            <w:bottom w:val="none" w:sz="0" w:space="0" w:color="auto"/>
            <w:right w:val="none" w:sz="0" w:space="0" w:color="auto"/>
          </w:divBdr>
        </w:div>
      </w:divsChild>
    </w:div>
    <w:div w:id="1548878565">
      <w:bodyDiv w:val="1"/>
      <w:marLeft w:val="0"/>
      <w:marRight w:val="0"/>
      <w:marTop w:val="0"/>
      <w:marBottom w:val="0"/>
      <w:divBdr>
        <w:top w:val="none" w:sz="0" w:space="0" w:color="auto"/>
        <w:left w:val="none" w:sz="0" w:space="0" w:color="auto"/>
        <w:bottom w:val="none" w:sz="0" w:space="0" w:color="auto"/>
        <w:right w:val="none" w:sz="0" w:space="0" w:color="auto"/>
      </w:divBdr>
      <w:divsChild>
        <w:div w:id="504977772">
          <w:marLeft w:val="360"/>
          <w:marRight w:val="0"/>
          <w:marTop w:val="200"/>
          <w:marBottom w:val="0"/>
          <w:divBdr>
            <w:top w:val="none" w:sz="0" w:space="0" w:color="auto"/>
            <w:left w:val="none" w:sz="0" w:space="0" w:color="auto"/>
            <w:bottom w:val="none" w:sz="0" w:space="0" w:color="auto"/>
            <w:right w:val="none" w:sz="0" w:space="0" w:color="auto"/>
          </w:divBdr>
        </w:div>
        <w:div w:id="771246850">
          <w:marLeft w:val="360"/>
          <w:marRight w:val="0"/>
          <w:marTop w:val="200"/>
          <w:marBottom w:val="0"/>
          <w:divBdr>
            <w:top w:val="none" w:sz="0" w:space="0" w:color="auto"/>
            <w:left w:val="none" w:sz="0" w:space="0" w:color="auto"/>
            <w:bottom w:val="none" w:sz="0" w:space="0" w:color="auto"/>
            <w:right w:val="none" w:sz="0" w:space="0" w:color="auto"/>
          </w:divBdr>
        </w:div>
        <w:div w:id="893197917">
          <w:marLeft w:val="360"/>
          <w:marRight w:val="0"/>
          <w:marTop w:val="200"/>
          <w:marBottom w:val="0"/>
          <w:divBdr>
            <w:top w:val="none" w:sz="0" w:space="0" w:color="auto"/>
            <w:left w:val="none" w:sz="0" w:space="0" w:color="auto"/>
            <w:bottom w:val="none" w:sz="0" w:space="0" w:color="auto"/>
            <w:right w:val="none" w:sz="0" w:space="0" w:color="auto"/>
          </w:divBdr>
        </w:div>
        <w:div w:id="1468429406">
          <w:marLeft w:val="360"/>
          <w:marRight w:val="0"/>
          <w:marTop w:val="200"/>
          <w:marBottom w:val="0"/>
          <w:divBdr>
            <w:top w:val="none" w:sz="0" w:space="0" w:color="auto"/>
            <w:left w:val="none" w:sz="0" w:space="0" w:color="auto"/>
            <w:bottom w:val="none" w:sz="0" w:space="0" w:color="auto"/>
            <w:right w:val="none" w:sz="0" w:space="0" w:color="auto"/>
          </w:divBdr>
        </w:div>
        <w:div w:id="397292073">
          <w:marLeft w:val="360"/>
          <w:marRight w:val="0"/>
          <w:marTop w:val="200"/>
          <w:marBottom w:val="0"/>
          <w:divBdr>
            <w:top w:val="none" w:sz="0" w:space="0" w:color="auto"/>
            <w:left w:val="none" w:sz="0" w:space="0" w:color="auto"/>
            <w:bottom w:val="none" w:sz="0" w:space="0" w:color="auto"/>
            <w:right w:val="none" w:sz="0" w:space="0" w:color="auto"/>
          </w:divBdr>
        </w:div>
      </w:divsChild>
    </w:div>
    <w:div w:id="1697611620">
      <w:bodyDiv w:val="1"/>
      <w:marLeft w:val="0"/>
      <w:marRight w:val="0"/>
      <w:marTop w:val="0"/>
      <w:marBottom w:val="0"/>
      <w:divBdr>
        <w:top w:val="none" w:sz="0" w:space="0" w:color="auto"/>
        <w:left w:val="none" w:sz="0" w:space="0" w:color="auto"/>
        <w:bottom w:val="none" w:sz="0" w:space="0" w:color="auto"/>
        <w:right w:val="none" w:sz="0" w:space="0" w:color="auto"/>
      </w:divBdr>
      <w:divsChild>
        <w:div w:id="1148136411">
          <w:marLeft w:val="360"/>
          <w:marRight w:val="0"/>
          <w:marTop w:val="200"/>
          <w:marBottom w:val="0"/>
          <w:divBdr>
            <w:top w:val="none" w:sz="0" w:space="0" w:color="auto"/>
            <w:left w:val="none" w:sz="0" w:space="0" w:color="auto"/>
            <w:bottom w:val="none" w:sz="0" w:space="0" w:color="auto"/>
            <w:right w:val="none" w:sz="0" w:space="0" w:color="auto"/>
          </w:divBdr>
        </w:div>
        <w:div w:id="1068577951">
          <w:marLeft w:val="360"/>
          <w:marRight w:val="0"/>
          <w:marTop w:val="200"/>
          <w:marBottom w:val="0"/>
          <w:divBdr>
            <w:top w:val="none" w:sz="0" w:space="0" w:color="auto"/>
            <w:left w:val="none" w:sz="0" w:space="0" w:color="auto"/>
            <w:bottom w:val="none" w:sz="0" w:space="0" w:color="auto"/>
            <w:right w:val="none" w:sz="0" w:space="0" w:color="auto"/>
          </w:divBdr>
        </w:div>
        <w:div w:id="99689374">
          <w:marLeft w:val="360"/>
          <w:marRight w:val="0"/>
          <w:marTop w:val="200"/>
          <w:marBottom w:val="0"/>
          <w:divBdr>
            <w:top w:val="none" w:sz="0" w:space="0" w:color="auto"/>
            <w:left w:val="none" w:sz="0" w:space="0" w:color="auto"/>
            <w:bottom w:val="none" w:sz="0" w:space="0" w:color="auto"/>
            <w:right w:val="none" w:sz="0" w:space="0" w:color="auto"/>
          </w:divBdr>
        </w:div>
        <w:div w:id="688678493">
          <w:marLeft w:val="360"/>
          <w:marRight w:val="0"/>
          <w:marTop w:val="200"/>
          <w:marBottom w:val="0"/>
          <w:divBdr>
            <w:top w:val="none" w:sz="0" w:space="0" w:color="auto"/>
            <w:left w:val="none" w:sz="0" w:space="0" w:color="auto"/>
            <w:bottom w:val="none" w:sz="0" w:space="0" w:color="auto"/>
            <w:right w:val="none" w:sz="0" w:space="0" w:color="auto"/>
          </w:divBdr>
        </w:div>
        <w:div w:id="1148353728">
          <w:marLeft w:val="1080"/>
          <w:marRight w:val="0"/>
          <w:marTop w:val="100"/>
          <w:marBottom w:val="0"/>
          <w:divBdr>
            <w:top w:val="none" w:sz="0" w:space="0" w:color="auto"/>
            <w:left w:val="none" w:sz="0" w:space="0" w:color="auto"/>
            <w:bottom w:val="none" w:sz="0" w:space="0" w:color="auto"/>
            <w:right w:val="none" w:sz="0" w:space="0" w:color="auto"/>
          </w:divBdr>
        </w:div>
        <w:div w:id="1539198098">
          <w:marLeft w:val="1080"/>
          <w:marRight w:val="0"/>
          <w:marTop w:val="100"/>
          <w:marBottom w:val="0"/>
          <w:divBdr>
            <w:top w:val="none" w:sz="0" w:space="0" w:color="auto"/>
            <w:left w:val="none" w:sz="0" w:space="0" w:color="auto"/>
            <w:bottom w:val="none" w:sz="0" w:space="0" w:color="auto"/>
            <w:right w:val="none" w:sz="0" w:space="0" w:color="auto"/>
          </w:divBdr>
        </w:div>
        <w:div w:id="1469854120">
          <w:marLeft w:val="1080"/>
          <w:marRight w:val="0"/>
          <w:marTop w:val="100"/>
          <w:marBottom w:val="0"/>
          <w:divBdr>
            <w:top w:val="none" w:sz="0" w:space="0" w:color="auto"/>
            <w:left w:val="none" w:sz="0" w:space="0" w:color="auto"/>
            <w:bottom w:val="none" w:sz="0" w:space="0" w:color="auto"/>
            <w:right w:val="none" w:sz="0" w:space="0" w:color="auto"/>
          </w:divBdr>
        </w:div>
        <w:div w:id="1376735958">
          <w:marLeft w:val="1080"/>
          <w:marRight w:val="0"/>
          <w:marTop w:val="100"/>
          <w:marBottom w:val="0"/>
          <w:divBdr>
            <w:top w:val="none" w:sz="0" w:space="0" w:color="auto"/>
            <w:left w:val="none" w:sz="0" w:space="0" w:color="auto"/>
            <w:bottom w:val="none" w:sz="0" w:space="0" w:color="auto"/>
            <w:right w:val="none" w:sz="0" w:space="0" w:color="auto"/>
          </w:divBdr>
        </w:div>
        <w:div w:id="1927182464">
          <w:marLeft w:val="1080"/>
          <w:marRight w:val="0"/>
          <w:marTop w:val="100"/>
          <w:marBottom w:val="0"/>
          <w:divBdr>
            <w:top w:val="none" w:sz="0" w:space="0" w:color="auto"/>
            <w:left w:val="none" w:sz="0" w:space="0" w:color="auto"/>
            <w:bottom w:val="none" w:sz="0" w:space="0" w:color="auto"/>
            <w:right w:val="none" w:sz="0" w:space="0" w:color="auto"/>
          </w:divBdr>
        </w:div>
      </w:divsChild>
    </w:div>
    <w:div w:id="1733311940">
      <w:bodyDiv w:val="1"/>
      <w:marLeft w:val="0"/>
      <w:marRight w:val="0"/>
      <w:marTop w:val="0"/>
      <w:marBottom w:val="0"/>
      <w:divBdr>
        <w:top w:val="none" w:sz="0" w:space="0" w:color="auto"/>
        <w:left w:val="none" w:sz="0" w:space="0" w:color="auto"/>
        <w:bottom w:val="none" w:sz="0" w:space="0" w:color="auto"/>
        <w:right w:val="none" w:sz="0" w:space="0" w:color="auto"/>
      </w:divBdr>
      <w:divsChild>
        <w:div w:id="787744908">
          <w:marLeft w:val="360"/>
          <w:marRight w:val="0"/>
          <w:marTop w:val="200"/>
          <w:marBottom w:val="0"/>
          <w:divBdr>
            <w:top w:val="none" w:sz="0" w:space="0" w:color="auto"/>
            <w:left w:val="none" w:sz="0" w:space="0" w:color="auto"/>
            <w:bottom w:val="none" w:sz="0" w:space="0" w:color="auto"/>
            <w:right w:val="none" w:sz="0" w:space="0" w:color="auto"/>
          </w:divBdr>
        </w:div>
      </w:divsChild>
    </w:div>
    <w:div w:id="2116897107">
      <w:bodyDiv w:val="1"/>
      <w:marLeft w:val="0"/>
      <w:marRight w:val="0"/>
      <w:marTop w:val="0"/>
      <w:marBottom w:val="0"/>
      <w:divBdr>
        <w:top w:val="none" w:sz="0" w:space="0" w:color="auto"/>
        <w:left w:val="none" w:sz="0" w:space="0" w:color="auto"/>
        <w:bottom w:val="none" w:sz="0" w:space="0" w:color="auto"/>
        <w:right w:val="none" w:sz="0" w:space="0" w:color="auto"/>
      </w:divBdr>
      <w:divsChild>
        <w:div w:id="20207974">
          <w:marLeft w:val="360"/>
          <w:marRight w:val="0"/>
          <w:marTop w:val="200"/>
          <w:marBottom w:val="0"/>
          <w:divBdr>
            <w:top w:val="none" w:sz="0" w:space="0" w:color="auto"/>
            <w:left w:val="none" w:sz="0" w:space="0" w:color="auto"/>
            <w:bottom w:val="none" w:sz="0" w:space="0" w:color="auto"/>
            <w:right w:val="none" w:sz="0" w:space="0" w:color="auto"/>
          </w:divBdr>
        </w:div>
        <w:div w:id="995382724">
          <w:marLeft w:val="1080"/>
          <w:marRight w:val="0"/>
          <w:marTop w:val="100"/>
          <w:marBottom w:val="0"/>
          <w:divBdr>
            <w:top w:val="none" w:sz="0" w:space="0" w:color="auto"/>
            <w:left w:val="none" w:sz="0" w:space="0" w:color="auto"/>
            <w:bottom w:val="none" w:sz="0" w:space="0" w:color="auto"/>
            <w:right w:val="none" w:sz="0" w:space="0" w:color="auto"/>
          </w:divBdr>
        </w:div>
        <w:div w:id="1262182927">
          <w:marLeft w:val="1080"/>
          <w:marRight w:val="0"/>
          <w:marTop w:val="100"/>
          <w:marBottom w:val="0"/>
          <w:divBdr>
            <w:top w:val="none" w:sz="0" w:space="0" w:color="auto"/>
            <w:left w:val="none" w:sz="0" w:space="0" w:color="auto"/>
            <w:bottom w:val="none" w:sz="0" w:space="0" w:color="auto"/>
            <w:right w:val="none" w:sz="0" w:space="0" w:color="auto"/>
          </w:divBdr>
        </w:div>
        <w:div w:id="1242525902">
          <w:marLeft w:val="360"/>
          <w:marRight w:val="0"/>
          <w:marTop w:val="200"/>
          <w:marBottom w:val="0"/>
          <w:divBdr>
            <w:top w:val="none" w:sz="0" w:space="0" w:color="auto"/>
            <w:left w:val="none" w:sz="0" w:space="0" w:color="auto"/>
            <w:bottom w:val="none" w:sz="0" w:space="0" w:color="auto"/>
            <w:right w:val="none" w:sz="0" w:space="0" w:color="auto"/>
          </w:divBdr>
        </w:div>
        <w:div w:id="515652298">
          <w:marLeft w:val="1080"/>
          <w:marRight w:val="0"/>
          <w:marTop w:val="100"/>
          <w:marBottom w:val="0"/>
          <w:divBdr>
            <w:top w:val="none" w:sz="0" w:space="0" w:color="auto"/>
            <w:left w:val="none" w:sz="0" w:space="0" w:color="auto"/>
            <w:bottom w:val="none" w:sz="0" w:space="0" w:color="auto"/>
            <w:right w:val="none" w:sz="0" w:space="0" w:color="auto"/>
          </w:divBdr>
        </w:div>
        <w:div w:id="1284573538">
          <w:marLeft w:val="1080"/>
          <w:marRight w:val="0"/>
          <w:marTop w:val="100"/>
          <w:marBottom w:val="0"/>
          <w:divBdr>
            <w:top w:val="none" w:sz="0" w:space="0" w:color="auto"/>
            <w:left w:val="none" w:sz="0" w:space="0" w:color="auto"/>
            <w:bottom w:val="none" w:sz="0" w:space="0" w:color="auto"/>
            <w:right w:val="none" w:sz="0" w:space="0" w:color="auto"/>
          </w:divBdr>
        </w:div>
        <w:div w:id="689837701">
          <w:marLeft w:val="1080"/>
          <w:marRight w:val="0"/>
          <w:marTop w:val="100"/>
          <w:marBottom w:val="0"/>
          <w:divBdr>
            <w:top w:val="none" w:sz="0" w:space="0" w:color="auto"/>
            <w:left w:val="none" w:sz="0" w:space="0" w:color="auto"/>
            <w:bottom w:val="none" w:sz="0" w:space="0" w:color="auto"/>
            <w:right w:val="none" w:sz="0" w:space="0" w:color="auto"/>
          </w:divBdr>
        </w:div>
        <w:div w:id="2054883001">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1394</Words>
  <Characters>7946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Penman</dc:creator>
  <cp:keywords/>
  <dc:description/>
  <cp:lastModifiedBy>Zachary Penman</cp:lastModifiedBy>
  <cp:revision>7</cp:revision>
  <dcterms:created xsi:type="dcterms:W3CDTF">2019-09-26T23:24:00Z</dcterms:created>
  <dcterms:modified xsi:type="dcterms:W3CDTF">2019-09-26T23:43:00Z</dcterms:modified>
</cp:coreProperties>
</file>